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86CCE" w:rsidRPr="00516779" w:rsidRDefault="00A86CCE" w:rsidP="00A86CCE">
      <w:pPr>
        <w:spacing w:after="0" w:line="240" w:lineRule="auto"/>
        <w:ind w:left="-426"/>
        <w:jc w:val="center"/>
        <w:rPr>
          <w:rFonts w:ascii="Calibri" w:eastAsia="Calibri" w:hAnsi="Calibri" w:cs="Calibri"/>
          <w:lang w:val="uk-UA" w:eastAsia="uk-UA"/>
        </w:rPr>
      </w:pPr>
      <w:r w:rsidRPr="00516779">
        <w:rPr>
          <w:rFonts w:ascii="UkrainianBaltica" w:eastAsia="UkrainianBaltica" w:hAnsi="UkrainianBaltica" w:cs="UkrainianBaltica"/>
          <w:noProof/>
          <w:sz w:val="24"/>
          <w:szCs w:val="24"/>
          <w:lang w:val="uk-UA" w:eastAsia="uk-UA"/>
        </w:rPr>
        <w:drawing>
          <wp:inline distT="0" distB="0" distL="0" distR="0" wp14:anchorId="70C8247C" wp14:editId="492CA5F4">
            <wp:extent cx="438150" cy="609600"/>
            <wp:effectExtent l="0" t="0" r="0" b="0"/>
            <wp:docPr id="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7"/>
                    <a:srcRect/>
                    <a:stretch>
                      <a:fillRect/>
                    </a:stretch>
                  </pic:blipFill>
                  <pic:spPr>
                    <a:xfrm>
                      <a:off x="0" y="0"/>
                      <a:ext cx="438150" cy="609600"/>
                    </a:xfrm>
                    <a:prstGeom prst="rect">
                      <a:avLst/>
                    </a:prstGeom>
                    <a:ln/>
                  </pic:spPr>
                </pic:pic>
              </a:graphicData>
            </a:graphic>
          </wp:inline>
        </w:drawing>
      </w:r>
    </w:p>
    <w:p w:rsidR="00A86CCE" w:rsidRPr="00516779" w:rsidRDefault="00A86CCE" w:rsidP="00A86CCE">
      <w:pPr>
        <w:spacing w:after="0" w:line="240" w:lineRule="auto"/>
        <w:ind w:left="-426"/>
        <w:jc w:val="center"/>
        <w:rPr>
          <w:rFonts w:ascii="Calibri" w:eastAsia="Calibri" w:hAnsi="Calibri" w:cs="Calibri"/>
          <w:lang w:val="uk-UA" w:eastAsia="uk-UA"/>
        </w:rPr>
      </w:pPr>
    </w:p>
    <w:p w:rsidR="00A86CCE" w:rsidRPr="00516779" w:rsidRDefault="00A86CCE" w:rsidP="00A86CCE">
      <w:pPr>
        <w:keepNext/>
        <w:spacing w:after="0" w:line="240" w:lineRule="auto"/>
        <w:ind w:left="-426"/>
        <w:jc w:val="center"/>
        <w:outlineLvl w:val="0"/>
        <w:rPr>
          <w:rFonts w:ascii="Times New Roman" w:eastAsia="Times New Roman" w:hAnsi="Times New Roman" w:cs="Times New Roman"/>
          <w:b/>
          <w:sz w:val="28"/>
          <w:szCs w:val="28"/>
          <w:lang w:val="uk-UA" w:eastAsia="uk-UA"/>
        </w:rPr>
      </w:pPr>
      <w:r w:rsidRPr="00516779">
        <w:rPr>
          <w:rFonts w:ascii="Times New Roman" w:eastAsia="Times New Roman" w:hAnsi="Times New Roman" w:cs="Times New Roman"/>
          <w:b/>
          <w:sz w:val="28"/>
          <w:szCs w:val="28"/>
          <w:lang w:val="uk-UA" w:eastAsia="uk-UA"/>
        </w:rPr>
        <w:t>ІЧНЯНСЬКА МІСЬКА РАДА</w:t>
      </w:r>
    </w:p>
    <w:p w:rsidR="00A86CCE" w:rsidRPr="00516779" w:rsidRDefault="00A86CCE" w:rsidP="00A86CCE">
      <w:pPr>
        <w:keepNext/>
        <w:spacing w:after="0" w:line="240" w:lineRule="auto"/>
        <w:ind w:left="-426"/>
        <w:jc w:val="center"/>
        <w:outlineLvl w:val="1"/>
        <w:rPr>
          <w:rFonts w:ascii="Times New Roman" w:eastAsia="Times New Roman" w:hAnsi="Times New Roman" w:cs="Times New Roman"/>
          <w:b/>
          <w:sz w:val="32"/>
          <w:szCs w:val="32"/>
          <w:lang w:val="uk-UA" w:eastAsia="uk-UA"/>
        </w:rPr>
      </w:pPr>
    </w:p>
    <w:p w:rsidR="00A86CCE" w:rsidRPr="00516779" w:rsidRDefault="00A86CCE" w:rsidP="00A86CCE">
      <w:pPr>
        <w:keepNext/>
        <w:spacing w:after="0" w:line="240" w:lineRule="auto"/>
        <w:ind w:left="-426"/>
        <w:jc w:val="center"/>
        <w:outlineLvl w:val="1"/>
        <w:rPr>
          <w:rFonts w:ascii="Times New Roman" w:eastAsia="Times New Roman" w:hAnsi="Times New Roman" w:cs="Times New Roman"/>
          <w:b/>
          <w:sz w:val="32"/>
          <w:szCs w:val="32"/>
          <w:lang w:val="uk-UA" w:eastAsia="uk-UA"/>
        </w:rPr>
      </w:pPr>
      <w:r w:rsidRPr="00516779">
        <w:rPr>
          <w:rFonts w:ascii="Times New Roman" w:eastAsia="Times New Roman" w:hAnsi="Times New Roman" w:cs="Times New Roman"/>
          <w:b/>
          <w:sz w:val="32"/>
          <w:szCs w:val="32"/>
          <w:lang w:val="uk-UA" w:eastAsia="uk-UA"/>
        </w:rPr>
        <w:t>РОЗПОРЯДЖЕННЯ</w:t>
      </w:r>
    </w:p>
    <w:p w:rsidR="00A86CCE" w:rsidRPr="00516779" w:rsidRDefault="00A86CCE" w:rsidP="00BF6F1B">
      <w:pPr>
        <w:spacing w:after="0" w:line="240" w:lineRule="auto"/>
        <w:jc w:val="both"/>
        <w:rPr>
          <w:rFonts w:ascii="Times New Roman" w:eastAsia="Times New Roman" w:hAnsi="Times New Roman" w:cs="Times New Roman"/>
          <w:b/>
          <w:sz w:val="28"/>
          <w:szCs w:val="28"/>
          <w:lang w:val="uk-UA" w:eastAsia="uk-UA"/>
        </w:rPr>
      </w:pPr>
    </w:p>
    <w:p w:rsidR="00A86CCE" w:rsidRPr="00516779" w:rsidRDefault="00A86CCE" w:rsidP="00BF6F1B">
      <w:pPr>
        <w:spacing w:after="0" w:line="240" w:lineRule="auto"/>
        <w:jc w:val="both"/>
        <w:rPr>
          <w:rFonts w:ascii="Times New Roman" w:eastAsia="Times New Roman" w:hAnsi="Times New Roman" w:cs="Times New Roman"/>
          <w:b/>
          <w:sz w:val="28"/>
          <w:szCs w:val="28"/>
          <w:lang w:val="uk-UA" w:eastAsia="uk-UA"/>
        </w:rPr>
      </w:pPr>
    </w:p>
    <w:p w:rsidR="00A86CCE" w:rsidRPr="00516779" w:rsidRDefault="00DC7D9F" w:rsidP="00BF6F1B">
      <w:pPr>
        <w:spacing w:after="0" w:line="240" w:lineRule="auto"/>
        <w:jc w:val="both"/>
        <w:rPr>
          <w:rFonts w:ascii="Times New Roman" w:eastAsia="Times New Roman" w:hAnsi="Times New Roman" w:cs="Times New Roman"/>
          <w:sz w:val="28"/>
          <w:szCs w:val="28"/>
          <w:lang w:val="uk-UA" w:eastAsia="uk-UA"/>
        </w:rPr>
      </w:pPr>
      <w:r>
        <w:rPr>
          <w:rFonts w:ascii="Times New Roman" w:eastAsia="Times New Roman" w:hAnsi="Times New Roman" w:cs="Times New Roman"/>
          <w:sz w:val="28"/>
          <w:szCs w:val="28"/>
          <w:lang w:val="uk-UA" w:eastAsia="uk-UA"/>
        </w:rPr>
        <w:t xml:space="preserve"> </w:t>
      </w:r>
      <w:r w:rsidR="000C5DDB">
        <w:rPr>
          <w:rFonts w:ascii="Times New Roman" w:eastAsia="Times New Roman" w:hAnsi="Times New Roman" w:cs="Times New Roman"/>
          <w:sz w:val="28"/>
          <w:szCs w:val="28"/>
          <w:lang w:val="uk-UA" w:eastAsia="uk-UA"/>
        </w:rPr>
        <w:t>14</w:t>
      </w:r>
      <w:r w:rsidR="00A86CCE" w:rsidRPr="00456A7D">
        <w:rPr>
          <w:rFonts w:ascii="Times New Roman" w:eastAsia="Times New Roman" w:hAnsi="Times New Roman" w:cs="Times New Roman"/>
          <w:sz w:val="28"/>
          <w:szCs w:val="28"/>
          <w:lang w:val="uk-UA" w:eastAsia="uk-UA"/>
        </w:rPr>
        <w:t xml:space="preserve"> </w:t>
      </w:r>
      <w:r w:rsidR="00E854DB">
        <w:rPr>
          <w:rFonts w:ascii="Times New Roman" w:eastAsia="Times New Roman" w:hAnsi="Times New Roman" w:cs="Times New Roman"/>
          <w:sz w:val="28"/>
          <w:szCs w:val="28"/>
          <w:lang w:val="uk-UA" w:eastAsia="uk-UA"/>
        </w:rPr>
        <w:t>лип</w:t>
      </w:r>
      <w:r w:rsidRPr="00456A7D">
        <w:rPr>
          <w:rFonts w:ascii="Times New Roman" w:eastAsia="Times New Roman" w:hAnsi="Times New Roman" w:cs="Times New Roman"/>
          <w:sz w:val="28"/>
          <w:szCs w:val="28"/>
          <w:lang w:val="uk-UA" w:eastAsia="uk-UA"/>
        </w:rPr>
        <w:t>ня 2025</w:t>
      </w:r>
      <w:r w:rsidR="00A86CCE" w:rsidRPr="00456A7D">
        <w:rPr>
          <w:rFonts w:ascii="Times New Roman" w:eastAsia="Times New Roman" w:hAnsi="Times New Roman" w:cs="Times New Roman"/>
          <w:sz w:val="28"/>
          <w:szCs w:val="28"/>
          <w:lang w:val="uk-UA" w:eastAsia="uk-UA"/>
        </w:rPr>
        <w:t xml:space="preserve"> року                    </w:t>
      </w:r>
      <w:r w:rsidRPr="00456A7D">
        <w:rPr>
          <w:rFonts w:ascii="Times New Roman" w:eastAsia="Times New Roman" w:hAnsi="Times New Roman" w:cs="Times New Roman"/>
          <w:sz w:val="28"/>
          <w:szCs w:val="28"/>
          <w:lang w:val="uk-UA" w:eastAsia="uk-UA"/>
        </w:rPr>
        <w:t xml:space="preserve">       м. Ічня                                    </w:t>
      </w:r>
      <w:r w:rsidR="00A86CCE" w:rsidRPr="00456A7D">
        <w:rPr>
          <w:rFonts w:ascii="Times New Roman" w:eastAsia="Times New Roman" w:hAnsi="Times New Roman" w:cs="Times New Roman"/>
          <w:sz w:val="28"/>
          <w:szCs w:val="28"/>
          <w:lang w:val="uk-UA" w:eastAsia="uk-UA"/>
        </w:rPr>
        <w:t xml:space="preserve">   </w:t>
      </w:r>
      <w:r w:rsidR="00EA5581">
        <w:rPr>
          <w:rFonts w:ascii="Times New Roman" w:eastAsia="Times New Roman" w:hAnsi="Times New Roman" w:cs="Times New Roman"/>
          <w:sz w:val="28"/>
          <w:szCs w:val="28"/>
          <w:lang w:val="uk-UA" w:eastAsia="uk-UA"/>
        </w:rPr>
        <w:t xml:space="preserve">    </w:t>
      </w:r>
      <w:r w:rsidR="00A86CCE" w:rsidRPr="00456A7D">
        <w:rPr>
          <w:rFonts w:ascii="Times New Roman" w:eastAsia="Times New Roman" w:hAnsi="Times New Roman" w:cs="Times New Roman"/>
          <w:sz w:val="28"/>
          <w:szCs w:val="28"/>
          <w:lang w:val="uk-UA" w:eastAsia="uk-UA"/>
        </w:rPr>
        <w:t xml:space="preserve">    № </w:t>
      </w:r>
      <w:r w:rsidR="00E854DB">
        <w:rPr>
          <w:rFonts w:ascii="Times New Roman" w:eastAsia="Times New Roman" w:hAnsi="Times New Roman" w:cs="Times New Roman"/>
          <w:sz w:val="28"/>
          <w:szCs w:val="28"/>
          <w:lang w:val="uk-UA" w:eastAsia="uk-UA"/>
        </w:rPr>
        <w:t xml:space="preserve"> </w:t>
      </w:r>
      <w:r w:rsidR="00EA5581">
        <w:rPr>
          <w:rFonts w:ascii="Times New Roman" w:eastAsia="Times New Roman" w:hAnsi="Times New Roman" w:cs="Times New Roman"/>
          <w:sz w:val="28"/>
          <w:szCs w:val="28"/>
          <w:lang w:val="uk-UA" w:eastAsia="uk-UA"/>
        </w:rPr>
        <w:t>188</w:t>
      </w:r>
      <w:r w:rsidR="00E854DB">
        <w:rPr>
          <w:rFonts w:ascii="Times New Roman" w:eastAsia="Times New Roman" w:hAnsi="Times New Roman" w:cs="Times New Roman"/>
          <w:sz w:val="28"/>
          <w:szCs w:val="28"/>
          <w:lang w:val="uk-UA" w:eastAsia="uk-UA"/>
        </w:rPr>
        <w:t xml:space="preserve">   </w:t>
      </w:r>
    </w:p>
    <w:p w:rsidR="00DC7D9F" w:rsidRPr="00DC7D9F" w:rsidRDefault="00DC7D9F" w:rsidP="00BF6F1B">
      <w:pPr>
        <w:spacing w:after="0" w:line="240" w:lineRule="auto"/>
        <w:rPr>
          <w:rFonts w:ascii="Times New Roman" w:hAnsi="Times New Roman" w:cs="Times New Roman"/>
          <w:b/>
          <w:sz w:val="28"/>
          <w:szCs w:val="28"/>
          <w:lang w:val="uk-UA"/>
        </w:rPr>
      </w:pPr>
    </w:p>
    <w:p w:rsidR="00DC7D9F" w:rsidRDefault="00DC7D9F" w:rsidP="00BF6F1B">
      <w:pPr>
        <w:spacing w:after="0" w:line="240" w:lineRule="auto"/>
        <w:rPr>
          <w:rFonts w:ascii="Times New Roman" w:hAnsi="Times New Roman" w:cs="Times New Roman"/>
          <w:b/>
          <w:sz w:val="28"/>
          <w:szCs w:val="28"/>
          <w:lang w:val="uk-UA"/>
        </w:rPr>
      </w:pPr>
      <w:r w:rsidRPr="00DC7D9F">
        <w:rPr>
          <w:rFonts w:ascii="Times New Roman" w:hAnsi="Times New Roman" w:cs="Times New Roman"/>
          <w:b/>
          <w:sz w:val="28"/>
          <w:szCs w:val="28"/>
          <w:lang w:val="uk-UA"/>
        </w:rPr>
        <w:t xml:space="preserve">Про </w:t>
      </w:r>
      <w:r w:rsidR="00456A7D">
        <w:rPr>
          <w:rFonts w:ascii="Times New Roman" w:hAnsi="Times New Roman" w:cs="Times New Roman"/>
          <w:b/>
          <w:sz w:val="28"/>
          <w:szCs w:val="28"/>
          <w:lang w:val="uk-UA"/>
        </w:rPr>
        <w:t xml:space="preserve">затвердження </w:t>
      </w:r>
      <w:r w:rsidR="00D179D9">
        <w:rPr>
          <w:rFonts w:ascii="Times New Roman" w:hAnsi="Times New Roman" w:cs="Times New Roman"/>
          <w:b/>
          <w:sz w:val="28"/>
          <w:szCs w:val="28"/>
          <w:lang w:val="uk-UA"/>
        </w:rPr>
        <w:t>і</w:t>
      </w:r>
      <w:r w:rsidR="00456A7D">
        <w:rPr>
          <w:rFonts w:ascii="Times New Roman" w:hAnsi="Times New Roman" w:cs="Times New Roman"/>
          <w:b/>
          <w:sz w:val="28"/>
          <w:szCs w:val="28"/>
          <w:lang w:val="uk-UA"/>
        </w:rPr>
        <w:t xml:space="preserve">нструкцій </w:t>
      </w:r>
    </w:p>
    <w:p w:rsidR="00A86CCE" w:rsidRPr="00DE64C8" w:rsidRDefault="00456A7D" w:rsidP="00BF6F1B">
      <w:pPr>
        <w:spacing w:after="0" w:line="240" w:lineRule="auto"/>
        <w:rPr>
          <w:rFonts w:ascii="Times New Roman" w:hAnsi="Times New Roman" w:cs="Times New Roman"/>
          <w:b/>
          <w:sz w:val="28"/>
          <w:szCs w:val="28"/>
          <w:lang w:val="uk-UA"/>
        </w:rPr>
      </w:pPr>
      <w:r>
        <w:rPr>
          <w:rFonts w:ascii="Times New Roman" w:hAnsi="Times New Roman" w:cs="Times New Roman"/>
          <w:b/>
          <w:sz w:val="28"/>
          <w:szCs w:val="28"/>
          <w:lang w:val="uk-UA"/>
        </w:rPr>
        <w:t xml:space="preserve">з охорони праці </w:t>
      </w:r>
      <w:r w:rsidR="00DC7D9F" w:rsidRPr="00DC7D9F">
        <w:rPr>
          <w:rFonts w:ascii="Times New Roman" w:hAnsi="Times New Roman" w:cs="Times New Roman"/>
          <w:b/>
          <w:sz w:val="28"/>
          <w:szCs w:val="28"/>
          <w:lang w:val="uk-UA"/>
        </w:rPr>
        <w:t xml:space="preserve">в </w:t>
      </w:r>
      <w:r w:rsidR="00DC7D9F">
        <w:rPr>
          <w:rFonts w:ascii="Times New Roman" w:hAnsi="Times New Roman" w:cs="Times New Roman"/>
          <w:b/>
          <w:sz w:val="28"/>
          <w:szCs w:val="28"/>
          <w:lang w:val="uk-UA"/>
        </w:rPr>
        <w:t>Ічнянській міській раді</w:t>
      </w:r>
    </w:p>
    <w:p w:rsidR="00DC7D9F" w:rsidRDefault="00DC7D9F" w:rsidP="00BF6F1B">
      <w:pPr>
        <w:widowControl w:val="0"/>
        <w:autoSpaceDE w:val="0"/>
        <w:autoSpaceDN w:val="0"/>
        <w:spacing w:after="0" w:line="240" w:lineRule="auto"/>
        <w:jc w:val="both"/>
        <w:rPr>
          <w:rFonts w:ascii="Times New Roman" w:eastAsia="Times New Roman" w:hAnsi="Times New Roman" w:cs="Times New Roman"/>
          <w:sz w:val="28"/>
          <w:szCs w:val="28"/>
          <w:lang w:val="uk-UA"/>
        </w:rPr>
      </w:pPr>
    </w:p>
    <w:p w:rsidR="00DC7D9F" w:rsidRDefault="00D2113C" w:rsidP="00BF6F1B">
      <w:pPr>
        <w:widowControl w:val="0"/>
        <w:autoSpaceDE w:val="0"/>
        <w:autoSpaceDN w:val="0"/>
        <w:spacing w:after="0" w:line="240" w:lineRule="auto"/>
        <w:ind w:firstLine="567"/>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З</w:t>
      </w:r>
      <w:r w:rsidRPr="00DC7D9F">
        <w:rPr>
          <w:rFonts w:ascii="Times New Roman" w:eastAsia="Times New Roman" w:hAnsi="Times New Roman" w:cs="Times New Roman"/>
          <w:sz w:val="28"/>
          <w:szCs w:val="28"/>
          <w:lang w:val="uk-UA"/>
        </w:rPr>
        <w:t xml:space="preserve"> метою належної організації роботи з охорони праці </w:t>
      </w:r>
      <w:r>
        <w:rPr>
          <w:rFonts w:ascii="Times New Roman" w:eastAsia="Times New Roman" w:hAnsi="Times New Roman" w:cs="Times New Roman"/>
          <w:sz w:val="28"/>
          <w:szCs w:val="28"/>
          <w:lang w:val="uk-UA"/>
        </w:rPr>
        <w:t>в Ічнянській міській раді,</w:t>
      </w:r>
      <w:r w:rsidRPr="00DC7D9F">
        <w:rPr>
          <w:rFonts w:ascii="Times New Roman" w:eastAsia="Times New Roman" w:hAnsi="Times New Roman" w:cs="Times New Roman"/>
          <w:sz w:val="28"/>
          <w:szCs w:val="28"/>
          <w:lang w:val="uk-UA"/>
        </w:rPr>
        <w:t xml:space="preserve"> </w:t>
      </w:r>
      <w:r>
        <w:rPr>
          <w:rFonts w:ascii="Times New Roman" w:eastAsia="Times New Roman" w:hAnsi="Times New Roman" w:cs="Times New Roman"/>
          <w:sz w:val="28"/>
          <w:szCs w:val="28"/>
          <w:lang w:val="uk-UA"/>
        </w:rPr>
        <w:t>в</w:t>
      </w:r>
      <w:r w:rsidRPr="00DC7D9F">
        <w:rPr>
          <w:rFonts w:ascii="Times New Roman" w:eastAsia="Times New Roman" w:hAnsi="Times New Roman" w:cs="Times New Roman"/>
          <w:sz w:val="28"/>
          <w:szCs w:val="28"/>
          <w:lang w:val="uk-UA"/>
        </w:rPr>
        <w:t xml:space="preserve">ідповідно </w:t>
      </w:r>
      <w:r>
        <w:rPr>
          <w:rFonts w:ascii="Times New Roman" w:eastAsia="Times New Roman" w:hAnsi="Times New Roman" w:cs="Times New Roman"/>
          <w:sz w:val="28"/>
          <w:szCs w:val="28"/>
          <w:lang w:val="uk-UA"/>
        </w:rPr>
        <w:t xml:space="preserve">до </w:t>
      </w:r>
      <w:r w:rsidR="00DC7D9F" w:rsidRPr="00DC7D9F">
        <w:rPr>
          <w:rFonts w:ascii="Times New Roman" w:eastAsia="Times New Roman" w:hAnsi="Times New Roman" w:cs="Times New Roman"/>
          <w:sz w:val="28"/>
          <w:szCs w:val="28"/>
          <w:lang w:val="uk-UA"/>
        </w:rPr>
        <w:t>статей 13,15 Закону України від 14.10.1992 № 2694-ХІІ «Про охорону праці», Типового положення про порядок проведення навчання і перевірки знань з питань охорони праці, затвердженого наказом Державного комітету України з нагляду за охороною праці від 26.01.2005 № 15, Типового положення про службу охорони праці, затвердженого наказом Державного комітету України з нагляду за охороною праці від 15.11.2004</w:t>
      </w:r>
      <w:r w:rsidR="00E854DB">
        <w:rPr>
          <w:rFonts w:ascii="Times New Roman" w:eastAsia="Times New Roman" w:hAnsi="Times New Roman" w:cs="Times New Roman"/>
          <w:sz w:val="28"/>
          <w:szCs w:val="28"/>
          <w:lang w:val="uk-UA"/>
        </w:rPr>
        <w:t xml:space="preserve"> </w:t>
      </w:r>
      <w:r w:rsidR="00DC7D9F" w:rsidRPr="00DC7D9F">
        <w:rPr>
          <w:rFonts w:ascii="Times New Roman" w:eastAsia="Times New Roman" w:hAnsi="Times New Roman" w:cs="Times New Roman"/>
          <w:sz w:val="28"/>
          <w:szCs w:val="28"/>
          <w:lang w:val="uk-UA"/>
        </w:rPr>
        <w:t>№</w:t>
      </w:r>
      <w:r w:rsidR="000750FD">
        <w:rPr>
          <w:rFonts w:ascii="Times New Roman" w:eastAsia="Times New Roman" w:hAnsi="Times New Roman" w:cs="Times New Roman"/>
          <w:sz w:val="28"/>
          <w:szCs w:val="28"/>
          <w:lang w:val="uk-UA"/>
        </w:rPr>
        <w:t xml:space="preserve"> </w:t>
      </w:r>
      <w:r w:rsidR="00E854DB">
        <w:rPr>
          <w:rFonts w:ascii="Times New Roman" w:eastAsia="Times New Roman" w:hAnsi="Times New Roman" w:cs="Times New Roman"/>
          <w:sz w:val="28"/>
          <w:szCs w:val="28"/>
          <w:lang w:val="uk-UA"/>
        </w:rPr>
        <w:t xml:space="preserve">255 </w:t>
      </w:r>
      <w:r w:rsidR="00DC7D9F" w:rsidRPr="00DC7D9F">
        <w:rPr>
          <w:rFonts w:ascii="Times New Roman" w:eastAsia="Times New Roman" w:hAnsi="Times New Roman" w:cs="Times New Roman"/>
          <w:sz w:val="28"/>
          <w:szCs w:val="28"/>
          <w:lang w:val="uk-UA"/>
        </w:rPr>
        <w:t xml:space="preserve">та Положення про розробку Інструкцій з охорони праці, затвердженого наказом Комітету по нагляду за охороною праці Міністерства праці та соціальної політики України від 29.01.1998 № 9, </w:t>
      </w:r>
      <w:r>
        <w:rPr>
          <w:rFonts w:ascii="Times New Roman" w:eastAsia="Times New Roman" w:hAnsi="Times New Roman" w:cs="Times New Roman"/>
          <w:sz w:val="28"/>
          <w:szCs w:val="28"/>
          <w:lang w:val="uk-UA"/>
        </w:rPr>
        <w:t>керуючись</w:t>
      </w:r>
      <w:r w:rsidRPr="00DC7D9F">
        <w:rPr>
          <w:rFonts w:ascii="Times New Roman" w:eastAsia="Times New Roman" w:hAnsi="Times New Roman" w:cs="Times New Roman"/>
          <w:sz w:val="28"/>
          <w:szCs w:val="28"/>
          <w:lang w:val="uk-UA"/>
        </w:rPr>
        <w:t xml:space="preserve"> п</w:t>
      </w:r>
      <w:r>
        <w:rPr>
          <w:rFonts w:ascii="Times New Roman" w:eastAsia="Times New Roman" w:hAnsi="Times New Roman" w:cs="Times New Roman"/>
          <w:sz w:val="28"/>
          <w:szCs w:val="28"/>
          <w:lang w:val="uk-UA"/>
        </w:rPr>
        <w:t>унктом</w:t>
      </w:r>
      <w:r w:rsidRPr="00DC7D9F">
        <w:rPr>
          <w:rFonts w:ascii="Times New Roman" w:eastAsia="Times New Roman" w:hAnsi="Times New Roman" w:cs="Times New Roman"/>
          <w:sz w:val="28"/>
          <w:szCs w:val="28"/>
          <w:lang w:val="uk-UA"/>
        </w:rPr>
        <w:t xml:space="preserve"> 20 ч</w:t>
      </w:r>
      <w:r>
        <w:rPr>
          <w:rFonts w:ascii="Times New Roman" w:eastAsia="Times New Roman" w:hAnsi="Times New Roman" w:cs="Times New Roman"/>
          <w:sz w:val="28"/>
          <w:szCs w:val="28"/>
          <w:lang w:val="uk-UA"/>
        </w:rPr>
        <w:t xml:space="preserve">астини четвертої </w:t>
      </w:r>
      <w:r w:rsidRPr="00DC7D9F">
        <w:rPr>
          <w:rFonts w:ascii="Times New Roman" w:eastAsia="Times New Roman" w:hAnsi="Times New Roman" w:cs="Times New Roman"/>
          <w:sz w:val="28"/>
          <w:szCs w:val="28"/>
          <w:lang w:val="uk-UA"/>
        </w:rPr>
        <w:t>ст</w:t>
      </w:r>
      <w:r>
        <w:rPr>
          <w:rFonts w:ascii="Times New Roman" w:eastAsia="Times New Roman" w:hAnsi="Times New Roman" w:cs="Times New Roman"/>
          <w:sz w:val="28"/>
          <w:szCs w:val="28"/>
          <w:lang w:val="uk-UA"/>
        </w:rPr>
        <w:t xml:space="preserve">атті </w:t>
      </w:r>
      <w:r w:rsidRPr="00DC7D9F">
        <w:rPr>
          <w:rFonts w:ascii="Times New Roman" w:eastAsia="Times New Roman" w:hAnsi="Times New Roman" w:cs="Times New Roman"/>
          <w:sz w:val="28"/>
          <w:szCs w:val="28"/>
          <w:lang w:val="uk-UA"/>
        </w:rPr>
        <w:t>42 Закону України «Про місцеве самоврядування в Україні»,</w:t>
      </w:r>
    </w:p>
    <w:p w:rsidR="007E55B3" w:rsidRDefault="007E55B3" w:rsidP="00BF6F1B">
      <w:pPr>
        <w:spacing w:after="0" w:line="240" w:lineRule="auto"/>
        <w:ind w:firstLine="567"/>
        <w:jc w:val="both"/>
        <w:rPr>
          <w:rFonts w:ascii="Times New Roman" w:eastAsia="Times New Roman" w:hAnsi="Times New Roman" w:cs="Times New Roman"/>
          <w:caps/>
          <w:sz w:val="28"/>
          <w:szCs w:val="28"/>
          <w:lang w:val="uk-UA" w:eastAsia="ru-RU"/>
        </w:rPr>
      </w:pPr>
    </w:p>
    <w:p w:rsidR="00D2113C" w:rsidRDefault="00C02C4B" w:rsidP="00D2113C">
      <w:pPr>
        <w:spacing w:after="0" w:line="240" w:lineRule="auto"/>
        <w:ind w:firstLine="567"/>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З</w:t>
      </w:r>
      <w:r w:rsidR="00D2113C">
        <w:rPr>
          <w:rFonts w:ascii="Times New Roman" w:eastAsia="Times New Roman" w:hAnsi="Times New Roman" w:cs="Times New Roman"/>
          <w:sz w:val="28"/>
          <w:szCs w:val="28"/>
          <w:lang w:val="uk-UA" w:eastAsia="ru-RU"/>
        </w:rPr>
        <w:t>ОБОВ’ЯЗУЮ</w:t>
      </w:r>
      <w:r w:rsidR="00456A7D">
        <w:rPr>
          <w:rFonts w:ascii="Times New Roman" w:eastAsia="Times New Roman" w:hAnsi="Times New Roman" w:cs="Times New Roman"/>
          <w:sz w:val="28"/>
          <w:szCs w:val="28"/>
          <w:lang w:val="uk-UA" w:eastAsia="ru-RU"/>
        </w:rPr>
        <w:t>:</w:t>
      </w:r>
      <w:r w:rsidR="00D2113C" w:rsidRPr="00D2113C">
        <w:rPr>
          <w:rFonts w:ascii="Times New Roman" w:eastAsia="Times New Roman" w:hAnsi="Times New Roman" w:cs="Times New Roman"/>
          <w:sz w:val="28"/>
          <w:szCs w:val="28"/>
          <w:lang w:val="uk-UA" w:eastAsia="ru-RU"/>
        </w:rPr>
        <w:t xml:space="preserve"> </w:t>
      </w:r>
    </w:p>
    <w:p w:rsidR="00D2113C" w:rsidRDefault="00D2113C" w:rsidP="00BF6F1B">
      <w:pPr>
        <w:spacing w:after="0" w:line="240" w:lineRule="auto"/>
        <w:ind w:firstLine="567"/>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1. Затвердити:</w:t>
      </w:r>
    </w:p>
    <w:p w:rsidR="00D179D9" w:rsidRPr="009A7874" w:rsidRDefault="00456A7D" w:rsidP="009A7874">
      <w:pPr>
        <w:spacing w:after="0" w:line="240" w:lineRule="auto"/>
        <w:ind w:firstLine="567"/>
        <w:jc w:val="both"/>
        <w:rPr>
          <w:rFonts w:ascii="Times New Roman" w:eastAsia="Times New Roman" w:hAnsi="Times New Roman" w:cs="Times New Roman"/>
          <w:sz w:val="28"/>
          <w:szCs w:val="28"/>
          <w:lang w:val="uk-UA" w:eastAsia="ru-RU"/>
        </w:rPr>
      </w:pPr>
      <w:r w:rsidRPr="009A7874">
        <w:rPr>
          <w:rFonts w:ascii="Times New Roman" w:eastAsia="Times New Roman" w:hAnsi="Times New Roman" w:cs="Times New Roman"/>
          <w:sz w:val="28"/>
          <w:szCs w:val="28"/>
          <w:lang w:val="uk-UA" w:eastAsia="ru-RU"/>
        </w:rPr>
        <w:t xml:space="preserve">1.1. </w:t>
      </w:r>
      <w:r w:rsidR="00B361A8">
        <w:rPr>
          <w:rFonts w:ascii="Times New Roman" w:eastAsia="Times New Roman" w:hAnsi="Times New Roman" w:cs="Times New Roman"/>
          <w:sz w:val="28"/>
          <w:szCs w:val="28"/>
          <w:lang w:val="uk-UA" w:eastAsia="ru-RU"/>
        </w:rPr>
        <w:t>Інструкцію №</w:t>
      </w:r>
      <w:r w:rsidR="00E854DB" w:rsidRPr="009A7874">
        <w:rPr>
          <w:rFonts w:ascii="Times New Roman" w:eastAsia="Times New Roman" w:hAnsi="Times New Roman" w:cs="Times New Roman"/>
          <w:sz w:val="28"/>
          <w:szCs w:val="28"/>
          <w:lang w:val="uk-UA" w:eastAsia="ru-RU"/>
        </w:rPr>
        <w:t>5</w:t>
      </w:r>
      <w:r w:rsidR="00D179D9" w:rsidRPr="009A7874">
        <w:rPr>
          <w:rFonts w:ascii="Times New Roman" w:eastAsia="Times New Roman" w:hAnsi="Times New Roman" w:cs="Times New Roman"/>
          <w:sz w:val="28"/>
          <w:szCs w:val="28"/>
          <w:lang w:val="uk-UA" w:eastAsia="ru-RU"/>
        </w:rPr>
        <w:t xml:space="preserve"> </w:t>
      </w:r>
      <w:r w:rsidR="009A7874" w:rsidRPr="009A7874">
        <w:rPr>
          <w:rFonts w:ascii="Times New Roman" w:eastAsia="Times New Roman" w:hAnsi="Times New Roman" w:cs="Times New Roman"/>
          <w:sz w:val="28"/>
          <w:szCs w:val="28"/>
          <w:lang w:val="uk-UA" w:eastAsia="ru-RU"/>
        </w:rPr>
        <w:t xml:space="preserve">з надання домедичної допомоги потерпілим від нещасних випадків </w:t>
      </w:r>
      <w:r w:rsidR="004D0669" w:rsidRPr="004D0669">
        <w:rPr>
          <w:rFonts w:ascii="Times New Roman" w:eastAsia="Times New Roman" w:hAnsi="Times New Roman" w:cs="Times New Roman"/>
          <w:sz w:val="28"/>
          <w:szCs w:val="28"/>
          <w:lang w:val="uk-UA" w:eastAsia="ru-RU"/>
        </w:rPr>
        <w:t xml:space="preserve">для працівників </w:t>
      </w:r>
      <w:r w:rsidR="009A7874" w:rsidRPr="009A7874">
        <w:rPr>
          <w:rFonts w:ascii="Times New Roman" w:eastAsia="Times New Roman" w:hAnsi="Times New Roman" w:cs="Times New Roman"/>
          <w:sz w:val="28"/>
          <w:szCs w:val="28"/>
          <w:lang w:val="uk-UA" w:eastAsia="ru-RU"/>
        </w:rPr>
        <w:t>Ічнянської міської ради згідно з додатком</w:t>
      </w:r>
      <w:r w:rsidR="00D179D9" w:rsidRPr="009A7874">
        <w:rPr>
          <w:rFonts w:ascii="Times New Roman" w:eastAsia="Times New Roman" w:hAnsi="Times New Roman" w:cs="Times New Roman"/>
          <w:sz w:val="28"/>
          <w:szCs w:val="28"/>
          <w:lang w:val="uk-UA" w:eastAsia="ru-RU"/>
        </w:rPr>
        <w:t xml:space="preserve"> </w:t>
      </w:r>
      <w:r w:rsidR="004D0669">
        <w:rPr>
          <w:rFonts w:ascii="Times New Roman" w:eastAsia="Times New Roman" w:hAnsi="Times New Roman" w:cs="Times New Roman"/>
          <w:sz w:val="28"/>
          <w:szCs w:val="28"/>
          <w:lang w:val="uk-UA" w:eastAsia="ru-RU"/>
        </w:rPr>
        <w:t>№</w:t>
      </w:r>
      <w:r w:rsidR="009A7874" w:rsidRPr="009A7874">
        <w:rPr>
          <w:rFonts w:ascii="Times New Roman" w:eastAsia="Times New Roman" w:hAnsi="Times New Roman" w:cs="Times New Roman"/>
          <w:sz w:val="28"/>
          <w:szCs w:val="28"/>
          <w:lang w:val="uk-UA" w:eastAsia="ru-RU"/>
        </w:rPr>
        <w:t>1</w:t>
      </w:r>
      <w:r w:rsidR="00D179D9" w:rsidRPr="009A7874">
        <w:rPr>
          <w:rFonts w:ascii="Times New Roman" w:eastAsia="Times New Roman" w:hAnsi="Times New Roman" w:cs="Times New Roman"/>
          <w:sz w:val="28"/>
          <w:szCs w:val="28"/>
          <w:lang w:val="uk-UA" w:eastAsia="ru-RU"/>
        </w:rPr>
        <w:t>.</w:t>
      </w:r>
    </w:p>
    <w:p w:rsidR="009A7874" w:rsidRPr="00451F3D" w:rsidRDefault="009A7874" w:rsidP="00BF6F1B">
      <w:pPr>
        <w:spacing w:after="0" w:line="240" w:lineRule="auto"/>
        <w:ind w:firstLine="567"/>
        <w:jc w:val="both"/>
        <w:rPr>
          <w:rFonts w:ascii="Times New Roman" w:eastAsia="Times New Roman" w:hAnsi="Times New Roman" w:cs="Times New Roman"/>
          <w:sz w:val="28"/>
          <w:szCs w:val="28"/>
          <w:lang w:val="uk-UA" w:eastAsia="ru-RU"/>
        </w:rPr>
      </w:pPr>
      <w:r w:rsidRPr="00451F3D">
        <w:rPr>
          <w:rFonts w:ascii="Times New Roman" w:eastAsia="Times New Roman" w:hAnsi="Times New Roman" w:cs="Times New Roman"/>
          <w:sz w:val="28"/>
          <w:szCs w:val="28"/>
          <w:lang w:val="uk-UA" w:eastAsia="ru-RU"/>
        </w:rPr>
        <w:t>1.2. Інструкцію № 6</w:t>
      </w:r>
      <w:r w:rsidR="00451F3D">
        <w:rPr>
          <w:rFonts w:ascii="Times New Roman" w:eastAsia="Times New Roman" w:hAnsi="Times New Roman" w:cs="Times New Roman"/>
          <w:sz w:val="28"/>
          <w:szCs w:val="28"/>
          <w:lang w:val="uk-UA" w:eastAsia="ru-RU"/>
        </w:rPr>
        <w:t xml:space="preserve"> </w:t>
      </w:r>
      <w:r w:rsidR="00451F3D" w:rsidRPr="00451F3D">
        <w:rPr>
          <w:rFonts w:ascii="Times New Roman" w:eastAsia="Times New Roman" w:hAnsi="Times New Roman" w:cs="Times New Roman"/>
          <w:sz w:val="28"/>
          <w:szCs w:val="28"/>
          <w:lang w:val="uk-UA" w:eastAsia="ru-RU"/>
        </w:rPr>
        <w:t>з охорони праці під час робіт на копіювальних апаратах для працівників Ічнянської міської ради</w:t>
      </w:r>
      <w:r w:rsidR="00202B22" w:rsidRPr="00202B22">
        <w:rPr>
          <w:rFonts w:ascii="Times New Roman" w:eastAsia="Times New Roman" w:hAnsi="Times New Roman" w:cs="Times New Roman"/>
          <w:sz w:val="28"/>
          <w:szCs w:val="28"/>
          <w:lang w:val="uk-UA" w:eastAsia="ru-RU"/>
        </w:rPr>
        <w:t xml:space="preserve"> </w:t>
      </w:r>
      <w:r w:rsidR="00202B22" w:rsidRPr="00451F3D">
        <w:rPr>
          <w:rFonts w:ascii="Times New Roman" w:eastAsia="Times New Roman" w:hAnsi="Times New Roman" w:cs="Times New Roman"/>
          <w:sz w:val="28"/>
          <w:szCs w:val="28"/>
          <w:lang w:val="uk-UA" w:eastAsia="ru-RU"/>
        </w:rPr>
        <w:t>згідно з додатком № 2</w:t>
      </w:r>
      <w:r w:rsidR="00451F3D" w:rsidRPr="00451F3D">
        <w:rPr>
          <w:rFonts w:ascii="Times New Roman" w:eastAsia="Times New Roman" w:hAnsi="Times New Roman" w:cs="Times New Roman"/>
          <w:sz w:val="28"/>
          <w:szCs w:val="28"/>
          <w:lang w:val="uk-UA" w:eastAsia="ru-RU"/>
        </w:rPr>
        <w:t>.</w:t>
      </w:r>
    </w:p>
    <w:p w:rsidR="00451F3D" w:rsidRPr="00451F3D" w:rsidRDefault="00451F3D" w:rsidP="00451F3D">
      <w:pPr>
        <w:spacing w:after="0" w:line="240" w:lineRule="auto"/>
        <w:ind w:firstLine="567"/>
        <w:jc w:val="both"/>
        <w:rPr>
          <w:rFonts w:ascii="Times New Roman" w:eastAsia="Times New Roman" w:hAnsi="Times New Roman" w:cs="Times New Roman"/>
          <w:sz w:val="28"/>
          <w:szCs w:val="28"/>
          <w:lang w:val="uk-UA" w:eastAsia="ru-RU"/>
        </w:rPr>
      </w:pPr>
      <w:r w:rsidRPr="00451F3D">
        <w:rPr>
          <w:rFonts w:ascii="Times New Roman" w:eastAsia="Times New Roman" w:hAnsi="Times New Roman" w:cs="Times New Roman"/>
          <w:sz w:val="28"/>
          <w:szCs w:val="28"/>
          <w:lang w:val="uk-UA" w:eastAsia="ru-RU"/>
        </w:rPr>
        <w:t>1.3</w:t>
      </w:r>
      <w:r w:rsidR="00AA3D7E" w:rsidRPr="00451F3D">
        <w:rPr>
          <w:rFonts w:ascii="Times New Roman" w:eastAsia="Times New Roman" w:hAnsi="Times New Roman" w:cs="Times New Roman"/>
          <w:sz w:val="28"/>
          <w:szCs w:val="28"/>
          <w:lang w:val="uk-UA" w:eastAsia="ru-RU"/>
        </w:rPr>
        <w:t xml:space="preserve">. </w:t>
      </w:r>
      <w:r w:rsidRPr="00451F3D">
        <w:rPr>
          <w:rFonts w:ascii="Times New Roman" w:eastAsia="Times New Roman" w:hAnsi="Times New Roman" w:cs="Times New Roman"/>
          <w:sz w:val="28"/>
          <w:szCs w:val="28"/>
          <w:lang w:val="uk-UA" w:eastAsia="ru-RU"/>
        </w:rPr>
        <w:t xml:space="preserve">Інструкцію № 7 з охорони праці для працівників Ічнянської міської ради  при пересуванні по території службових приміщень та за їх межами </w:t>
      </w:r>
      <w:r w:rsidR="004D0669">
        <w:rPr>
          <w:rFonts w:ascii="Times New Roman" w:eastAsia="Times New Roman" w:hAnsi="Times New Roman" w:cs="Times New Roman"/>
          <w:sz w:val="28"/>
          <w:szCs w:val="28"/>
          <w:lang w:val="uk-UA" w:eastAsia="ru-RU"/>
        </w:rPr>
        <w:t xml:space="preserve">згідно </w:t>
      </w:r>
      <w:r w:rsidRPr="00451F3D">
        <w:rPr>
          <w:rFonts w:ascii="Times New Roman" w:eastAsia="Times New Roman" w:hAnsi="Times New Roman" w:cs="Times New Roman"/>
          <w:sz w:val="28"/>
          <w:szCs w:val="28"/>
          <w:lang w:val="uk-UA" w:eastAsia="ru-RU"/>
        </w:rPr>
        <w:t>з додатком № 3</w:t>
      </w:r>
      <w:r>
        <w:rPr>
          <w:rFonts w:ascii="Times New Roman" w:eastAsia="Times New Roman" w:hAnsi="Times New Roman" w:cs="Times New Roman"/>
          <w:sz w:val="28"/>
          <w:szCs w:val="28"/>
          <w:lang w:val="uk-UA" w:eastAsia="ru-RU"/>
        </w:rPr>
        <w:t>.</w:t>
      </w:r>
    </w:p>
    <w:p w:rsidR="00FC386B" w:rsidRDefault="00E854DB" w:rsidP="00A43141">
      <w:pPr>
        <w:widowControl w:val="0"/>
        <w:spacing w:after="0" w:line="240" w:lineRule="auto"/>
        <w:ind w:right="119" w:firstLine="567"/>
        <w:jc w:val="both"/>
        <w:rPr>
          <w:rFonts w:ascii="Times New Roman" w:hAnsi="Times New Roman" w:cs="Times New Roman"/>
          <w:color w:val="000000" w:themeColor="text1"/>
          <w:sz w:val="28"/>
          <w:szCs w:val="28"/>
          <w:lang w:val="uk-UA"/>
        </w:rPr>
      </w:pPr>
      <w:r>
        <w:rPr>
          <w:rFonts w:ascii="Times New Roman" w:hAnsi="Times New Roman" w:cs="Times New Roman"/>
          <w:color w:val="000000" w:themeColor="text1"/>
          <w:sz w:val="28"/>
          <w:szCs w:val="28"/>
          <w:lang w:val="uk-UA"/>
        </w:rPr>
        <w:t>2</w:t>
      </w:r>
      <w:r w:rsidR="009A32AD">
        <w:rPr>
          <w:rFonts w:ascii="Times New Roman" w:hAnsi="Times New Roman" w:cs="Times New Roman"/>
          <w:color w:val="000000" w:themeColor="text1"/>
          <w:sz w:val="28"/>
          <w:szCs w:val="28"/>
          <w:lang w:val="uk-UA"/>
        </w:rPr>
        <w:t xml:space="preserve">. </w:t>
      </w:r>
      <w:r w:rsidR="009A7874">
        <w:rPr>
          <w:rFonts w:ascii="Times New Roman" w:hAnsi="Times New Roman" w:cs="Times New Roman"/>
          <w:color w:val="000000" w:themeColor="text1"/>
          <w:sz w:val="28"/>
          <w:szCs w:val="28"/>
          <w:lang w:val="uk-UA"/>
        </w:rPr>
        <w:t xml:space="preserve">Відповідальність за </w:t>
      </w:r>
      <w:r w:rsidR="009A7874" w:rsidRPr="0066664E">
        <w:rPr>
          <w:rFonts w:ascii="Times New Roman" w:eastAsia="Times New Roman" w:hAnsi="Times New Roman" w:cs="Times New Roman"/>
          <w:snapToGrid w:val="0"/>
          <w:sz w:val="28"/>
          <w:szCs w:val="28"/>
          <w:lang w:val="uk-UA" w:eastAsia="ru-RU"/>
        </w:rPr>
        <w:t>стан</w:t>
      </w:r>
      <w:r w:rsidR="009A7874">
        <w:rPr>
          <w:rFonts w:ascii="Times New Roman" w:eastAsia="Times New Roman" w:hAnsi="Times New Roman" w:cs="Times New Roman"/>
          <w:snapToGrid w:val="0"/>
          <w:sz w:val="28"/>
          <w:szCs w:val="28"/>
          <w:lang w:val="uk-UA" w:eastAsia="ru-RU"/>
        </w:rPr>
        <w:t>,</w:t>
      </w:r>
      <w:r w:rsidR="009A7874" w:rsidRPr="0066664E">
        <w:rPr>
          <w:rFonts w:ascii="Times New Roman" w:eastAsia="Times New Roman" w:hAnsi="Times New Roman" w:cs="Times New Roman"/>
          <w:snapToGrid w:val="0"/>
          <w:sz w:val="28"/>
          <w:szCs w:val="28"/>
          <w:lang w:val="uk-UA" w:eastAsia="ru-RU"/>
        </w:rPr>
        <w:t xml:space="preserve"> регулярну п</w:t>
      </w:r>
      <w:r w:rsidR="009A7874">
        <w:rPr>
          <w:rFonts w:ascii="Times New Roman" w:eastAsia="Times New Roman" w:hAnsi="Times New Roman" w:cs="Times New Roman"/>
          <w:snapToGrid w:val="0"/>
          <w:sz w:val="28"/>
          <w:szCs w:val="28"/>
          <w:lang w:val="uk-UA" w:eastAsia="ru-RU"/>
        </w:rPr>
        <w:t xml:space="preserve">еревірку </w:t>
      </w:r>
      <w:r w:rsidR="009A7874" w:rsidRPr="0066664E">
        <w:rPr>
          <w:rFonts w:ascii="Times New Roman" w:eastAsia="Times New Roman" w:hAnsi="Times New Roman" w:cs="Times New Roman"/>
          <w:snapToGrid w:val="0"/>
          <w:sz w:val="28"/>
          <w:szCs w:val="28"/>
          <w:lang w:val="uk-UA" w:eastAsia="ru-RU"/>
        </w:rPr>
        <w:t xml:space="preserve">і </w:t>
      </w:r>
      <w:r w:rsidR="00A43141">
        <w:rPr>
          <w:rFonts w:ascii="Times New Roman" w:eastAsia="Times New Roman" w:hAnsi="Times New Roman" w:cs="Times New Roman"/>
          <w:snapToGrid w:val="0"/>
          <w:sz w:val="28"/>
          <w:szCs w:val="28"/>
          <w:lang w:val="uk-UA" w:eastAsia="ru-RU"/>
        </w:rPr>
        <w:t xml:space="preserve">своєчасне </w:t>
      </w:r>
      <w:r w:rsidR="009A7874" w:rsidRPr="0066664E">
        <w:rPr>
          <w:rFonts w:ascii="Times New Roman" w:eastAsia="Times New Roman" w:hAnsi="Times New Roman" w:cs="Times New Roman"/>
          <w:snapToGrid w:val="0"/>
          <w:sz w:val="28"/>
          <w:szCs w:val="28"/>
          <w:lang w:val="uk-UA" w:eastAsia="ru-RU"/>
        </w:rPr>
        <w:t>систематичне поповнення</w:t>
      </w:r>
      <w:r w:rsidR="009A7874">
        <w:rPr>
          <w:rFonts w:ascii="Times New Roman" w:eastAsia="Times New Roman" w:hAnsi="Times New Roman" w:cs="Times New Roman"/>
          <w:snapToGrid w:val="0"/>
          <w:sz w:val="28"/>
          <w:szCs w:val="28"/>
          <w:lang w:val="uk-UA" w:eastAsia="ru-RU"/>
        </w:rPr>
        <w:t xml:space="preserve"> аптечки покласти на </w:t>
      </w:r>
      <w:r w:rsidR="00A43141">
        <w:rPr>
          <w:rFonts w:ascii="Times New Roman" w:eastAsia="Times New Roman" w:hAnsi="Times New Roman" w:cs="Times New Roman"/>
          <w:snapToGrid w:val="0"/>
          <w:sz w:val="28"/>
          <w:szCs w:val="28"/>
          <w:lang w:val="uk-UA" w:eastAsia="ru-RU"/>
        </w:rPr>
        <w:t xml:space="preserve">Дубіновську Світлану Анатоліївну – </w:t>
      </w:r>
      <w:r w:rsidR="006F1C00">
        <w:rPr>
          <w:rFonts w:ascii="Times New Roman" w:eastAsia="Times New Roman" w:hAnsi="Times New Roman" w:cs="Times New Roman"/>
          <w:snapToGrid w:val="0"/>
          <w:sz w:val="28"/>
          <w:szCs w:val="28"/>
          <w:lang w:val="uk-UA" w:eastAsia="ru-RU"/>
        </w:rPr>
        <w:t xml:space="preserve">провідного </w:t>
      </w:r>
      <w:r w:rsidR="00A43141">
        <w:rPr>
          <w:rFonts w:ascii="Times New Roman" w:eastAsia="Times New Roman" w:hAnsi="Times New Roman" w:cs="Times New Roman"/>
          <w:snapToGrid w:val="0"/>
          <w:sz w:val="28"/>
          <w:szCs w:val="28"/>
          <w:lang w:val="uk-UA" w:eastAsia="ru-RU"/>
        </w:rPr>
        <w:t xml:space="preserve">спеціаліста </w:t>
      </w:r>
      <w:r w:rsidR="006F1C00">
        <w:rPr>
          <w:rFonts w:ascii="Times New Roman" w:eastAsia="Times New Roman" w:hAnsi="Times New Roman" w:cs="Times New Roman"/>
          <w:snapToGrid w:val="0"/>
          <w:sz w:val="28"/>
          <w:szCs w:val="28"/>
          <w:lang w:val="uk-UA" w:eastAsia="ru-RU"/>
        </w:rPr>
        <w:t>організаційного відділу</w:t>
      </w:r>
      <w:r w:rsidR="00A43141">
        <w:rPr>
          <w:rFonts w:ascii="Times New Roman" w:eastAsia="Times New Roman" w:hAnsi="Times New Roman" w:cs="Times New Roman"/>
          <w:snapToGrid w:val="0"/>
          <w:sz w:val="28"/>
          <w:szCs w:val="28"/>
          <w:lang w:val="uk-UA" w:eastAsia="ru-RU"/>
        </w:rPr>
        <w:t xml:space="preserve"> Ічнянської міської ради.</w:t>
      </w:r>
    </w:p>
    <w:p w:rsidR="00086195" w:rsidRDefault="00FC386B" w:rsidP="00BF6F1B">
      <w:pPr>
        <w:spacing w:after="0" w:line="240" w:lineRule="auto"/>
        <w:ind w:firstLine="567"/>
        <w:jc w:val="both"/>
        <w:rPr>
          <w:rFonts w:ascii="Times New Roman" w:hAnsi="Times New Roman" w:cs="Times New Roman"/>
          <w:color w:val="000000" w:themeColor="text1"/>
          <w:sz w:val="28"/>
          <w:szCs w:val="28"/>
          <w:lang w:val="uk-UA"/>
        </w:rPr>
      </w:pPr>
      <w:r>
        <w:rPr>
          <w:rFonts w:ascii="Times New Roman" w:hAnsi="Times New Roman" w:cs="Times New Roman"/>
          <w:color w:val="000000" w:themeColor="text1"/>
          <w:sz w:val="28"/>
          <w:szCs w:val="28"/>
          <w:lang w:val="uk-UA"/>
        </w:rPr>
        <w:t xml:space="preserve">3. </w:t>
      </w:r>
      <w:r w:rsidR="009A32AD" w:rsidRPr="0024553D">
        <w:rPr>
          <w:rFonts w:ascii="Times New Roman" w:hAnsi="Times New Roman" w:cs="Times New Roman"/>
          <w:color w:val="000000" w:themeColor="text1"/>
          <w:sz w:val="28"/>
          <w:szCs w:val="28"/>
        </w:rPr>
        <w:t xml:space="preserve">Контроль за </w:t>
      </w:r>
      <w:r w:rsidR="009A32AD" w:rsidRPr="009A32AD">
        <w:rPr>
          <w:rFonts w:ascii="Times New Roman" w:hAnsi="Times New Roman" w:cs="Times New Roman"/>
          <w:color w:val="000000" w:themeColor="text1"/>
          <w:sz w:val="28"/>
          <w:szCs w:val="28"/>
          <w:lang w:val="uk-UA"/>
        </w:rPr>
        <w:t>виконанням розпорядження</w:t>
      </w:r>
      <w:r w:rsidR="009A32AD" w:rsidRPr="0024553D">
        <w:rPr>
          <w:rFonts w:ascii="Times New Roman" w:hAnsi="Times New Roman" w:cs="Times New Roman"/>
          <w:color w:val="000000" w:themeColor="text1"/>
          <w:sz w:val="28"/>
          <w:szCs w:val="28"/>
        </w:rPr>
        <w:t xml:space="preserve"> </w:t>
      </w:r>
      <w:r w:rsidR="00086195">
        <w:rPr>
          <w:rFonts w:ascii="Times New Roman" w:hAnsi="Times New Roman" w:cs="Times New Roman"/>
          <w:color w:val="000000" w:themeColor="text1"/>
          <w:sz w:val="28"/>
          <w:szCs w:val="28"/>
          <w:lang w:val="uk-UA"/>
        </w:rPr>
        <w:t>залишаю за собою.</w:t>
      </w:r>
    </w:p>
    <w:p w:rsidR="00DC7D9F" w:rsidRDefault="00DC7D9F" w:rsidP="005D2DD1">
      <w:pPr>
        <w:spacing w:after="0" w:line="240" w:lineRule="auto"/>
        <w:ind w:right="-1" w:firstLine="567"/>
        <w:jc w:val="both"/>
        <w:rPr>
          <w:rFonts w:ascii="Times New Roman" w:eastAsia="Times New Roman" w:hAnsi="Times New Roman" w:cs="Times New Roman"/>
          <w:sz w:val="28"/>
          <w:szCs w:val="28"/>
          <w:lang w:val="uk-UA" w:eastAsia="ru-RU"/>
        </w:rPr>
      </w:pPr>
    </w:p>
    <w:p w:rsidR="00EA4FFD" w:rsidRDefault="00EA4FFD" w:rsidP="005D2DD1">
      <w:pPr>
        <w:pStyle w:val="a3"/>
        <w:spacing w:after="0" w:line="240" w:lineRule="auto"/>
        <w:ind w:left="0" w:right="-1" w:firstLine="567"/>
        <w:jc w:val="both"/>
        <w:rPr>
          <w:rFonts w:ascii="Times New Roman" w:eastAsia="Times New Roman" w:hAnsi="Times New Roman" w:cs="Times New Roman"/>
          <w:color w:val="000000"/>
          <w:sz w:val="28"/>
          <w:szCs w:val="28"/>
          <w:lang w:eastAsia="uk-UA"/>
        </w:rPr>
      </w:pPr>
    </w:p>
    <w:p w:rsidR="0024553D" w:rsidRDefault="0024553D" w:rsidP="005D2DD1">
      <w:pPr>
        <w:pStyle w:val="a3"/>
        <w:spacing w:after="0" w:line="240" w:lineRule="auto"/>
        <w:ind w:left="0" w:right="-1" w:firstLine="567"/>
        <w:jc w:val="both"/>
        <w:rPr>
          <w:rFonts w:ascii="Times New Roman" w:hAnsi="Times New Roman" w:cs="Times New Roman"/>
          <w:b/>
          <w:sz w:val="28"/>
          <w:szCs w:val="28"/>
        </w:rPr>
      </w:pPr>
    </w:p>
    <w:p w:rsidR="00B94E79" w:rsidRPr="009A32AD" w:rsidRDefault="009A32AD" w:rsidP="009A32AD">
      <w:pPr>
        <w:spacing w:after="0" w:line="240" w:lineRule="auto"/>
        <w:jc w:val="both"/>
        <w:rPr>
          <w:lang w:val="uk-UA"/>
        </w:rPr>
      </w:pPr>
      <w:r w:rsidRPr="009A32AD">
        <w:rPr>
          <w:rFonts w:ascii="Times New Roman" w:hAnsi="Times New Roman" w:cs="Times New Roman"/>
          <w:sz w:val="28"/>
          <w:szCs w:val="28"/>
          <w:lang w:val="uk-UA"/>
        </w:rPr>
        <w:t xml:space="preserve">Міський голова                        </w:t>
      </w:r>
      <w:r>
        <w:rPr>
          <w:rFonts w:ascii="Times New Roman" w:hAnsi="Times New Roman" w:cs="Times New Roman"/>
          <w:sz w:val="28"/>
          <w:szCs w:val="28"/>
          <w:lang w:val="uk-UA"/>
        </w:rPr>
        <w:t xml:space="preserve">                                 </w:t>
      </w:r>
      <w:r w:rsidRPr="009A32AD">
        <w:rPr>
          <w:rFonts w:ascii="Times New Roman" w:hAnsi="Times New Roman" w:cs="Times New Roman"/>
          <w:sz w:val="28"/>
          <w:szCs w:val="28"/>
          <w:lang w:val="uk-UA"/>
        </w:rPr>
        <w:t xml:space="preserve">                    Олена БУТУРЛИМ</w:t>
      </w:r>
    </w:p>
    <w:p w:rsidR="00DE64C8" w:rsidRPr="00C04613" w:rsidRDefault="00DE64C8" w:rsidP="00DE64C8">
      <w:pPr>
        <w:widowControl w:val="0"/>
        <w:autoSpaceDE w:val="0"/>
        <w:autoSpaceDN w:val="0"/>
        <w:spacing w:after="0" w:line="240" w:lineRule="auto"/>
        <w:rPr>
          <w:rFonts w:ascii="Times New Roman" w:eastAsia="Times New Roman" w:hAnsi="Times New Roman" w:cs="Times New Roman"/>
          <w:b/>
          <w:i/>
          <w:sz w:val="24"/>
          <w:szCs w:val="28"/>
          <w:lang w:val="uk-UA"/>
        </w:rPr>
      </w:pPr>
    </w:p>
    <w:p w:rsidR="00527FD1" w:rsidRDefault="00527FD1" w:rsidP="002E1310">
      <w:pPr>
        <w:spacing w:after="0" w:line="240" w:lineRule="auto"/>
        <w:ind w:left="5400"/>
        <w:rPr>
          <w:rFonts w:ascii="Times New Roman" w:eastAsia="Times New Roman" w:hAnsi="Times New Roman" w:cs="Times New Roman"/>
          <w:sz w:val="28"/>
          <w:szCs w:val="28"/>
          <w:lang w:val="uk-UA" w:eastAsia="ru-RU"/>
        </w:rPr>
      </w:pPr>
    </w:p>
    <w:p w:rsidR="00E854DB" w:rsidRDefault="00E854DB" w:rsidP="002E1310">
      <w:pPr>
        <w:spacing w:after="0" w:line="240" w:lineRule="auto"/>
        <w:ind w:left="5400"/>
        <w:rPr>
          <w:rFonts w:ascii="Times New Roman" w:eastAsia="Times New Roman" w:hAnsi="Times New Roman" w:cs="Times New Roman"/>
          <w:sz w:val="28"/>
          <w:szCs w:val="28"/>
          <w:lang w:val="uk-UA" w:eastAsia="ru-RU"/>
        </w:rPr>
      </w:pPr>
    </w:p>
    <w:p w:rsidR="00E854DB" w:rsidRPr="00E854DB" w:rsidRDefault="009A7874" w:rsidP="00B5080C">
      <w:pPr>
        <w:suppressAutoHyphens/>
        <w:spacing w:after="0" w:line="240" w:lineRule="auto"/>
        <w:jc w:val="right"/>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lastRenderedPageBreak/>
        <w:t>Додаток № 1</w:t>
      </w:r>
      <w:r w:rsidR="00E854DB" w:rsidRPr="00E854DB">
        <w:rPr>
          <w:rFonts w:ascii="Times New Roman" w:eastAsia="Times New Roman" w:hAnsi="Times New Roman" w:cs="Times New Roman"/>
          <w:sz w:val="28"/>
          <w:szCs w:val="28"/>
          <w:lang w:val="uk-UA"/>
        </w:rPr>
        <w:t xml:space="preserve"> </w:t>
      </w:r>
    </w:p>
    <w:p w:rsidR="00E854DB" w:rsidRPr="00E854DB" w:rsidRDefault="00E854DB" w:rsidP="00B5080C">
      <w:pPr>
        <w:suppressAutoHyphens/>
        <w:spacing w:after="0" w:line="240" w:lineRule="auto"/>
        <w:rPr>
          <w:rFonts w:ascii="Times New Roman" w:eastAsia="Times New Roman" w:hAnsi="Times New Roman" w:cs="Times New Roman"/>
          <w:sz w:val="16"/>
          <w:szCs w:val="16"/>
          <w:lang w:val="uk-UA"/>
        </w:rPr>
      </w:pPr>
    </w:p>
    <w:p w:rsidR="00E854DB" w:rsidRPr="00E854DB" w:rsidRDefault="00E854DB" w:rsidP="00B5080C">
      <w:pPr>
        <w:suppressAutoHyphens/>
        <w:spacing w:after="0" w:line="240" w:lineRule="auto"/>
        <w:ind w:left="5954"/>
        <w:rPr>
          <w:rFonts w:ascii="Calibri" w:eastAsia="SimSun" w:hAnsi="Calibri" w:cs="font1310"/>
          <w:lang w:val="uk-UA"/>
        </w:rPr>
      </w:pPr>
      <w:r w:rsidRPr="00E854DB">
        <w:rPr>
          <w:rFonts w:ascii="Times New Roman" w:eastAsia="Times New Roman" w:hAnsi="Times New Roman" w:cs="Times New Roman"/>
          <w:sz w:val="28"/>
          <w:szCs w:val="28"/>
          <w:lang w:val="uk-UA"/>
        </w:rPr>
        <w:t>ЗАТВЕРДЖЕНО</w:t>
      </w:r>
    </w:p>
    <w:p w:rsidR="00E854DB" w:rsidRPr="00E854DB" w:rsidRDefault="00E854DB" w:rsidP="00B5080C">
      <w:pPr>
        <w:suppressAutoHyphens/>
        <w:spacing w:after="0" w:line="240" w:lineRule="auto"/>
        <w:ind w:left="5954"/>
        <w:rPr>
          <w:rFonts w:ascii="Calibri" w:eastAsia="SimSun" w:hAnsi="Calibri" w:cs="font1310"/>
          <w:lang w:val="uk-UA"/>
        </w:rPr>
      </w:pPr>
      <w:r w:rsidRPr="00E854DB">
        <w:rPr>
          <w:rFonts w:ascii="Times New Roman" w:eastAsia="SimSun" w:hAnsi="Times New Roman" w:cs="Times New Roman"/>
          <w:sz w:val="28"/>
          <w:szCs w:val="28"/>
          <w:lang w:val="uk-UA"/>
        </w:rPr>
        <w:t>Розпорядження міського голови</w:t>
      </w:r>
    </w:p>
    <w:p w:rsidR="00E854DB" w:rsidRPr="00E854DB" w:rsidRDefault="00E854DB" w:rsidP="00EA5581">
      <w:pPr>
        <w:suppressAutoHyphens/>
        <w:spacing w:after="0" w:line="240" w:lineRule="auto"/>
        <w:ind w:left="5954"/>
        <w:rPr>
          <w:rFonts w:ascii="Calibri" w:eastAsia="SimSun" w:hAnsi="Calibri" w:cs="font1310"/>
          <w:lang w:val="uk-UA"/>
        </w:rPr>
      </w:pPr>
      <w:r>
        <w:rPr>
          <w:rFonts w:ascii="Times New Roman" w:eastAsia="SimSun" w:hAnsi="Times New Roman" w:cs="Times New Roman"/>
          <w:sz w:val="28"/>
          <w:szCs w:val="28"/>
          <w:u w:val="single"/>
          <w:lang w:val="uk-UA"/>
        </w:rPr>
        <w:t>1</w:t>
      </w:r>
      <w:r w:rsidR="00EA5581">
        <w:rPr>
          <w:rFonts w:ascii="Times New Roman" w:eastAsia="SimSun" w:hAnsi="Times New Roman" w:cs="Times New Roman"/>
          <w:sz w:val="28"/>
          <w:szCs w:val="28"/>
          <w:u w:val="single"/>
          <w:lang w:val="uk-UA"/>
        </w:rPr>
        <w:t>4</w:t>
      </w:r>
      <w:r w:rsidRPr="00E854DB">
        <w:rPr>
          <w:rFonts w:ascii="Times New Roman" w:eastAsia="SimSun" w:hAnsi="Times New Roman" w:cs="Times New Roman"/>
          <w:sz w:val="28"/>
          <w:szCs w:val="28"/>
          <w:u w:val="single"/>
          <w:lang w:val="uk-UA"/>
        </w:rPr>
        <w:t xml:space="preserve"> </w:t>
      </w:r>
      <w:r>
        <w:rPr>
          <w:rFonts w:ascii="Times New Roman" w:eastAsia="SimSun" w:hAnsi="Times New Roman" w:cs="Times New Roman"/>
          <w:sz w:val="28"/>
          <w:szCs w:val="28"/>
          <w:u w:val="single"/>
          <w:lang w:val="uk-UA"/>
        </w:rPr>
        <w:t>лип</w:t>
      </w:r>
      <w:r w:rsidRPr="00E854DB">
        <w:rPr>
          <w:rFonts w:ascii="Times New Roman" w:eastAsia="SimSun" w:hAnsi="Times New Roman" w:cs="Times New Roman"/>
          <w:sz w:val="28"/>
          <w:szCs w:val="28"/>
          <w:u w:val="single"/>
          <w:lang w:val="uk-UA"/>
        </w:rPr>
        <w:t>ня 2025 року</w:t>
      </w:r>
      <w:r w:rsidRPr="00E854DB">
        <w:rPr>
          <w:rFonts w:ascii="Times New Roman" w:eastAsia="SimSun" w:hAnsi="Times New Roman" w:cs="Times New Roman"/>
          <w:sz w:val="28"/>
          <w:szCs w:val="28"/>
          <w:lang w:val="uk-UA"/>
        </w:rPr>
        <w:t xml:space="preserve"> № </w:t>
      </w:r>
      <w:r w:rsidR="00EA5581">
        <w:rPr>
          <w:rFonts w:ascii="Times New Roman" w:eastAsia="SimSun" w:hAnsi="Times New Roman" w:cs="Times New Roman"/>
          <w:sz w:val="28"/>
          <w:szCs w:val="28"/>
          <w:lang w:val="uk-UA"/>
        </w:rPr>
        <w:t>188</w:t>
      </w:r>
      <w:r w:rsidRPr="00E854DB">
        <w:rPr>
          <w:rFonts w:ascii="Times New Roman" w:eastAsia="SimSun" w:hAnsi="Times New Roman" w:cs="Times New Roman"/>
          <w:sz w:val="28"/>
          <w:szCs w:val="28"/>
          <w:u w:val="single"/>
          <w:lang w:val="uk-UA"/>
        </w:rPr>
        <w:t xml:space="preserve"> </w:t>
      </w:r>
    </w:p>
    <w:p w:rsidR="00E854DB" w:rsidRPr="00B5080C" w:rsidRDefault="00E854DB" w:rsidP="00B5080C">
      <w:pPr>
        <w:suppressAutoHyphens/>
        <w:spacing w:after="0" w:line="240" w:lineRule="auto"/>
        <w:rPr>
          <w:rFonts w:ascii="Times New Roman" w:eastAsia="SimSun" w:hAnsi="Times New Roman" w:cs="Times New Roman"/>
          <w:sz w:val="28"/>
          <w:szCs w:val="28"/>
          <w:lang w:val="uk-UA"/>
        </w:rPr>
      </w:pPr>
    </w:p>
    <w:p w:rsidR="00E854DB" w:rsidRPr="00E854DB" w:rsidRDefault="006B3B76" w:rsidP="00B5080C">
      <w:pPr>
        <w:widowControl w:val="0"/>
        <w:shd w:val="clear" w:color="auto" w:fill="FFFFFF"/>
        <w:tabs>
          <w:tab w:val="left" w:pos="567"/>
          <w:tab w:val="left" w:pos="720"/>
        </w:tabs>
        <w:suppressAutoHyphens/>
        <w:spacing w:after="0" w:line="240" w:lineRule="auto"/>
        <w:ind w:firstLine="567"/>
        <w:jc w:val="center"/>
        <w:rPr>
          <w:rFonts w:ascii="Times New Roman" w:eastAsia="Times New Roman" w:hAnsi="Times New Roman" w:cs="Times New Roman"/>
          <w:b/>
          <w:color w:val="000000"/>
          <w:sz w:val="28"/>
          <w:szCs w:val="28"/>
          <w:lang w:val="uk-UA" w:eastAsia="ru-RU"/>
        </w:rPr>
      </w:pPr>
      <w:r>
        <w:rPr>
          <w:rFonts w:ascii="Times New Roman" w:eastAsia="Times New Roman" w:hAnsi="Times New Roman" w:cs="Times New Roman"/>
          <w:b/>
          <w:color w:val="000000"/>
          <w:sz w:val="28"/>
          <w:szCs w:val="28"/>
          <w:lang w:val="uk-UA" w:eastAsia="ru-RU"/>
        </w:rPr>
        <w:t>ІНСТРУКЦІЯ № 5</w:t>
      </w:r>
    </w:p>
    <w:p w:rsidR="006B3B76" w:rsidRPr="00E854DB" w:rsidRDefault="006B3B76" w:rsidP="00B5080C">
      <w:pPr>
        <w:widowControl w:val="0"/>
        <w:shd w:val="clear" w:color="auto" w:fill="FFFFFF"/>
        <w:tabs>
          <w:tab w:val="left" w:pos="567"/>
          <w:tab w:val="left" w:pos="720"/>
        </w:tabs>
        <w:suppressAutoHyphens/>
        <w:spacing w:after="0" w:line="240" w:lineRule="auto"/>
        <w:ind w:firstLine="567"/>
        <w:jc w:val="center"/>
        <w:rPr>
          <w:rFonts w:ascii="Times New Roman" w:eastAsia="Times New Roman" w:hAnsi="Times New Roman" w:cs="Times New Roman"/>
          <w:b/>
          <w:bCs/>
          <w:color w:val="000000"/>
          <w:sz w:val="28"/>
          <w:szCs w:val="28"/>
          <w:lang w:val="uk-UA" w:eastAsia="ru-RU"/>
        </w:rPr>
      </w:pPr>
      <w:r w:rsidRPr="006B3B76">
        <w:rPr>
          <w:rFonts w:ascii="Times New Roman" w:eastAsia="SimSun" w:hAnsi="Times New Roman" w:cs="Times New Roman"/>
          <w:b/>
          <w:sz w:val="28"/>
          <w:szCs w:val="28"/>
          <w:lang w:val="uk-UA"/>
        </w:rPr>
        <w:t>з надання домедичної допомоги потерпілим від нещасних випадків</w:t>
      </w:r>
    </w:p>
    <w:p w:rsidR="00E854DB" w:rsidRPr="00E854DB" w:rsidRDefault="00217A1D" w:rsidP="00B5080C">
      <w:pPr>
        <w:widowControl w:val="0"/>
        <w:shd w:val="clear" w:color="auto" w:fill="FFFFFF"/>
        <w:tabs>
          <w:tab w:val="left" w:pos="567"/>
          <w:tab w:val="left" w:pos="720"/>
        </w:tabs>
        <w:suppressAutoHyphens/>
        <w:spacing w:after="0" w:line="240" w:lineRule="auto"/>
        <w:ind w:firstLine="567"/>
        <w:jc w:val="center"/>
        <w:rPr>
          <w:rFonts w:ascii="Times New Roman" w:eastAsia="Times New Roman" w:hAnsi="Times New Roman" w:cs="Times New Roman"/>
          <w:b/>
          <w:bCs/>
          <w:color w:val="000000"/>
          <w:sz w:val="28"/>
          <w:szCs w:val="28"/>
          <w:lang w:val="uk-UA" w:eastAsia="ru-RU"/>
        </w:rPr>
      </w:pPr>
      <w:r>
        <w:rPr>
          <w:rFonts w:ascii="Times New Roman" w:eastAsia="Times New Roman" w:hAnsi="Times New Roman" w:cs="Times New Roman"/>
          <w:b/>
          <w:bCs/>
          <w:color w:val="000000"/>
          <w:sz w:val="28"/>
          <w:szCs w:val="28"/>
          <w:lang w:val="uk-UA" w:eastAsia="ru-RU"/>
        </w:rPr>
        <w:t xml:space="preserve">для  працівників </w:t>
      </w:r>
      <w:r w:rsidR="00E854DB" w:rsidRPr="00E854DB">
        <w:rPr>
          <w:rFonts w:ascii="Times New Roman" w:eastAsia="Times New Roman" w:hAnsi="Times New Roman" w:cs="Times New Roman"/>
          <w:b/>
          <w:bCs/>
          <w:color w:val="000000"/>
          <w:sz w:val="28"/>
          <w:szCs w:val="28"/>
          <w:lang w:val="uk-UA" w:eastAsia="ru-RU"/>
        </w:rPr>
        <w:t xml:space="preserve">Ічнянської міської ради  </w:t>
      </w:r>
    </w:p>
    <w:p w:rsidR="006B3B76" w:rsidRPr="00C371FC" w:rsidRDefault="006B3B76" w:rsidP="00B5080C">
      <w:pPr>
        <w:widowControl w:val="0"/>
        <w:shd w:val="clear" w:color="auto" w:fill="FFFFFF"/>
        <w:tabs>
          <w:tab w:val="left" w:pos="567"/>
        </w:tabs>
        <w:suppressAutoHyphens/>
        <w:spacing w:after="0" w:line="240" w:lineRule="auto"/>
        <w:rPr>
          <w:rFonts w:ascii="Times New Roman" w:eastAsia="Times New Roman" w:hAnsi="Times New Roman" w:cs="Times New Roman"/>
          <w:b/>
          <w:bCs/>
          <w:snapToGrid w:val="0"/>
          <w:sz w:val="16"/>
          <w:szCs w:val="16"/>
          <w:lang w:val="uk-UA" w:eastAsia="ru-RU"/>
        </w:rPr>
      </w:pPr>
    </w:p>
    <w:p w:rsidR="006B3B76" w:rsidRPr="006B3B76" w:rsidRDefault="006B3B76" w:rsidP="00B5080C">
      <w:pPr>
        <w:widowControl w:val="0"/>
        <w:shd w:val="clear" w:color="auto" w:fill="FFFFFF"/>
        <w:tabs>
          <w:tab w:val="left" w:pos="567"/>
        </w:tabs>
        <w:suppressAutoHyphens/>
        <w:spacing w:after="0" w:line="240" w:lineRule="auto"/>
        <w:ind w:firstLine="567"/>
        <w:jc w:val="center"/>
        <w:rPr>
          <w:rFonts w:ascii="Times New Roman" w:eastAsia="Times New Roman" w:hAnsi="Times New Roman" w:cs="Times New Roman"/>
          <w:b/>
          <w:caps/>
          <w:color w:val="000000"/>
          <w:sz w:val="28"/>
          <w:szCs w:val="28"/>
          <w:lang w:val="uk-UA" w:eastAsia="ru-RU"/>
        </w:rPr>
      </w:pPr>
      <w:r w:rsidRPr="00E854DB">
        <w:rPr>
          <w:rFonts w:ascii="Times New Roman" w:eastAsia="Times New Roman" w:hAnsi="Times New Roman" w:cs="Times New Roman"/>
          <w:b/>
          <w:caps/>
          <w:color w:val="000000"/>
          <w:sz w:val="28"/>
          <w:szCs w:val="28"/>
          <w:lang w:val="uk-UA" w:eastAsia="ru-RU"/>
        </w:rPr>
        <w:t>1. Загальні положення</w:t>
      </w:r>
    </w:p>
    <w:p w:rsidR="006B3B76" w:rsidRPr="00385828" w:rsidRDefault="006B3B76" w:rsidP="00B5080C">
      <w:pPr>
        <w:spacing w:after="0" w:line="240" w:lineRule="auto"/>
        <w:ind w:firstLine="567"/>
        <w:jc w:val="both"/>
        <w:rPr>
          <w:rFonts w:ascii="Times New Roman" w:eastAsia="Times New Roman" w:hAnsi="Times New Roman" w:cs="Times New Roman"/>
          <w:sz w:val="28"/>
          <w:szCs w:val="28"/>
          <w:lang w:val="uk-UA" w:eastAsia="ru-RU"/>
        </w:rPr>
      </w:pPr>
      <w:r w:rsidRPr="006B3B76">
        <w:rPr>
          <w:rFonts w:ascii="Times New Roman" w:eastAsia="Times New Roman" w:hAnsi="Times New Roman" w:cs="Times New Roman"/>
          <w:sz w:val="28"/>
          <w:szCs w:val="28"/>
          <w:lang w:val="uk-UA" w:eastAsia="ru-RU"/>
        </w:rPr>
        <w:t xml:space="preserve">1.1. Дана інструкція </w:t>
      </w:r>
      <w:r w:rsidRPr="00385828">
        <w:rPr>
          <w:rFonts w:ascii="Times New Roman" w:eastAsia="Times New Roman" w:hAnsi="Times New Roman" w:cs="Times New Roman"/>
          <w:sz w:val="28"/>
          <w:szCs w:val="28"/>
          <w:lang w:val="uk-UA" w:eastAsia="ru-RU"/>
        </w:rPr>
        <w:t xml:space="preserve">є нормативним документом, що містить </w:t>
      </w:r>
      <w:r w:rsidRPr="006B3B76">
        <w:rPr>
          <w:rFonts w:ascii="Times New Roman" w:eastAsia="Times New Roman" w:hAnsi="Times New Roman" w:cs="Times New Roman"/>
          <w:sz w:val="28"/>
          <w:szCs w:val="28"/>
          <w:lang w:val="uk-UA" w:eastAsia="ru-RU"/>
        </w:rPr>
        <w:t>основні</w:t>
      </w:r>
      <w:r w:rsidRPr="00385828">
        <w:rPr>
          <w:rFonts w:ascii="Times New Roman" w:eastAsia="Times New Roman" w:hAnsi="Times New Roman" w:cs="Times New Roman"/>
          <w:sz w:val="28"/>
          <w:szCs w:val="28"/>
          <w:lang w:val="uk-UA" w:eastAsia="ru-RU"/>
        </w:rPr>
        <w:t xml:space="preserve"> обов’язкові вимоги з</w:t>
      </w:r>
      <w:r w:rsidRPr="006B3B76">
        <w:rPr>
          <w:rFonts w:ascii="Times New Roman" w:eastAsia="Times New Roman" w:hAnsi="Times New Roman" w:cs="Times New Roman"/>
          <w:sz w:val="28"/>
          <w:szCs w:val="28"/>
          <w:lang w:val="uk-UA" w:eastAsia="ru-RU"/>
        </w:rPr>
        <w:t xml:space="preserve"> надання домедичної допомоги </w:t>
      </w:r>
      <w:r w:rsidRPr="00385828">
        <w:rPr>
          <w:rFonts w:ascii="Times New Roman" w:eastAsia="Times New Roman" w:hAnsi="Times New Roman" w:cs="Times New Roman"/>
          <w:sz w:val="28"/>
          <w:szCs w:val="28"/>
          <w:lang w:val="uk-UA" w:eastAsia="ru-RU"/>
        </w:rPr>
        <w:t xml:space="preserve">для працівників всіх структурних підрозділів Ічнянської міської ради, які не мають статусу юридичної особи, та старост старостинських округів </w:t>
      </w:r>
      <w:r w:rsidRPr="006B3B76">
        <w:rPr>
          <w:rFonts w:ascii="Times New Roman" w:eastAsia="Times New Roman" w:hAnsi="Times New Roman" w:cs="Times New Roman"/>
          <w:sz w:val="28"/>
          <w:szCs w:val="28"/>
          <w:lang w:val="uk-UA" w:eastAsia="ru-RU"/>
        </w:rPr>
        <w:t xml:space="preserve">(далі – </w:t>
      </w:r>
      <w:r w:rsidRPr="00385828">
        <w:rPr>
          <w:rFonts w:ascii="Times New Roman" w:eastAsia="Times New Roman" w:hAnsi="Times New Roman" w:cs="Times New Roman"/>
          <w:sz w:val="28"/>
          <w:szCs w:val="28"/>
          <w:lang w:val="uk-UA" w:eastAsia="ru-RU"/>
        </w:rPr>
        <w:t>міська рада).</w:t>
      </w:r>
    </w:p>
    <w:p w:rsidR="00385828" w:rsidRPr="006B3B76" w:rsidRDefault="00385828" w:rsidP="00B5080C">
      <w:pPr>
        <w:widowControl w:val="0"/>
        <w:spacing w:after="0" w:line="240" w:lineRule="auto"/>
        <w:ind w:firstLine="567"/>
        <w:jc w:val="both"/>
        <w:rPr>
          <w:rFonts w:ascii="Times New Roman" w:eastAsia="Times New Roman" w:hAnsi="Times New Roman" w:cs="Times New Roman"/>
          <w:snapToGrid w:val="0"/>
          <w:sz w:val="28"/>
          <w:szCs w:val="28"/>
          <w:lang w:val="uk-UA" w:eastAsia="ru-RU"/>
        </w:rPr>
      </w:pPr>
      <w:r w:rsidRPr="006B3B76">
        <w:rPr>
          <w:rFonts w:ascii="Times New Roman" w:eastAsia="Times New Roman" w:hAnsi="Times New Roman" w:cs="Times New Roman"/>
          <w:snapToGrid w:val="0"/>
          <w:sz w:val="28"/>
          <w:szCs w:val="28"/>
          <w:lang w:val="uk-UA" w:eastAsia="ru-RU"/>
        </w:rPr>
        <w:t>1.</w:t>
      </w:r>
      <w:r w:rsidRPr="00385828">
        <w:rPr>
          <w:rFonts w:ascii="Times New Roman" w:eastAsia="Times New Roman" w:hAnsi="Times New Roman" w:cs="Times New Roman"/>
          <w:snapToGrid w:val="0"/>
          <w:sz w:val="28"/>
          <w:szCs w:val="28"/>
          <w:lang w:val="uk-UA" w:eastAsia="ru-RU"/>
        </w:rPr>
        <w:t>2</w:t>
      </w:r>
      <w:r w:rsidRPr="006B3B76">
        <w:rPr>
          <w:rFonts w:ascii="Times New Roman" w:eastAsia="Times New Roman" w:hAnsi="Times New Roman" w:cs="Times New Roman"/>
          <w:snapToGrid w:val="0"/>
          <w:sz w:val="28"/>
          <w:szCs w:val="28"/>
          <w:lang w:val="uk-UA" w:eastAsia="ru-RU"/>
        </w:rPr>
        <w:t xml:space="preserve">. Якщо потерпілий втратив свідомість чи не може пересуватись, необхідно терміново викликати швидку допомогу. До прибуття лікаря чи швидкої допомоги потерпілому необхідно надати </w:t>
      </w:r>
      <w:proofErr w:type="spellStart"/>
      <w:r w:rsidRPr="006B3B76">
        <w:rPr>
          <w:rFonts w:ascii="Times New Roman" w:eastAsia="Times New Roman" w:hAnsi="Times New Roman" w:cs="Times New Roman"/>
          <w:snapToGrid w:val="0"/>
          <w:sz w:val="28"/>
          <w:szCs w:val="28"/>
          <w:lang w:val="uk-UA" w:eastAsia="ru-RU"/>
        </w:rPr>
        <w:t>домедичну</w:t>
      </w:r>
      <w:proofErr w:type="spellEnd"/>
      <w:r w:rsidRPr="00385828">
        <w:rPr>
          <w:rFonts w:ascii="Times New Roman" w:eastAsia="Times New Roman" w:hAnsi="Times New Roman" w:cs="Times New Roman"/>
          <w:snapToGrid w:val="0"/>
          <w:sz w:val="28"/>
          <w:szCs w:val="28"/>
          <w:lang w:val="uk-UA" w:eastAsia="ru-RU"/>
        </w:rPr>
        <w:t xml:space="preserve"> допомогу.</w:t>
      </w:r>
    </w:p>
    <w:p w:rsidR="00385828" w:rsidRPr="006B3B76" w:rsidRDefault="00385828" w:rsidP="00B5080C">
      <w:pPr>
        <w:widowControl w:val="0"/>
        <w:spacing w:after="0" w:line="240" w:lineRule="auto"/>
        <w:ind w:firstLine="567"/>
        <w:jc w:val="both"/>
        <w:rPr>
          <w:rFonts w:ascii="Times New Roman" w:eastAsia="Times New Roman" w:hAnsi="Times New Roman" w:cs="Times New Roman"/>
          <w:snapToGrid w:val="0"/>
          <w:sz w:val="28"/>
          <w:szCs w:val="28"/>
          <w:lang w:val="uk-UA" w:eastAsia="ru-RU"/>
        </w:rPr>
      </w:pPr>
      <w:r w:rsidRPr="006B3B76">
        <w:rPr>
          <w:rFonts w:ascii="Times New Roman" w:eastAsia="Times New Roman" w:hAnsi="Times New Roman" w:cs="Times New Roman"/>
          <w:snapToGrid w:val="0"/>
          <w:sz w:val="28"/>
          <w:szCs w:val="28"/>
          <w:lang w:val="uk-UA" w:eastAsia="ru-RU"/>
        </w:rPr>
        <w:t>1.</w:t>
      </w:r>
      <w:r w:rsidRPr="00385828">
        <w:rPr>
          <w:rFonts w:ascii="Times New Roman" w:eastAsia="Times New Roman" w:hAnsi="Times New Roman" w:cs="Times New Roman"/>
          <w:snapToGrid w:val="0"/>
          <w:sz w:val="28"/>
          <w:szCs w:val="28"/>
          <w:lang w:val="uk-UA" w:eastAsia="ru-RU"/>
        </w:rPr>
        <w:t>3</w:t>
      </w:r>
      <w:r w:rsidRPr="006B3B76">
        <w:rPr>
          <w:rFonts w:ascii="Times New Roman" w:eastAsia="Times New Roman" w:hAnsi="Times New Roman" w:cs="Times New Roman"/>
          <w:snapToGrid w:val="0"/>
          <w:sz w:val="28"/>
          <w:szCs w:val="28"/>
          <w:lang w:val="uk-UA" w:eastAsia="ru-RU"/>
        </w:rPr>
        <w:t xml:space="preserve">. </w:t>
      </w:r>
      <w:proofErr w:type="spellStart"/>
      <w:r w:rsidRPr="006B3B76">
        <w:rPr>
          <w:rFonts w:ascii="Times New Roman" w:eastAsia="Times New Roman" w:hAnsi="Times New Roman" w:cs="Times New Roman"/>
          <w:snapToGrid w:val="0"/>
          <w:sz w:val="28"/>
          <w:szCs w:val="28"/>
          <w:lang w:val="uk-UA" w:eastAsia="ru-RU"/>
        </w:rPr>
        <w:t>Домедична</w:t>
      </w:r>
      <w:proofErr w:type="spellEnd"/>
      <w:r w:rsidRPr="006B3B76">
        <w:rPr>
          <w:rFonts w:ascii="Times New Roman" w:eastAsia="Times New Roman" w:hAnsi="Times New Roman" w:cs="Times New Roman"/>
          <w:snapToGrid w:val="0"/>
          <w:sz w:val="28"/>
          <w:szCs w:val="28"/>
          <w:lang w:val="uk-UA" w:eastAsia="ru-RU"/>
        </w:rPr>
        <w:t xml:space="preserve"> допомога - це комплекс термінових заходів, що проводяться при нещасних випадках і раптових захворюваннях, направлених на припинення дії </w:t>
      </w:r>
      <w:proofErr w:type="spellStart"/>
      <w:r w:rsidRPr="006B3B76">
        <w:rPr>
          <w:rFonts w:ascii="Times New Roman" w:eastAsia="Times New Roman" w:hAnsi="Times New Roman" w:cs="Times New Roman"/>
          <w:snapToGrid w:val="0"/>
          <w:sz w:val="28"/>
          <w:szCs w:val="28"/>
          <w:lang w:val="uk-UA" w:eastAsia="ru-RU"/>
        </w:rPr>
        <w:t>пошкоджуючого</w:t>
      </w:r>
      <w:proofErr w:type="spellEnd"/>
      <w:r w:rsidRPr="006B3B76">
        <w:rPr>
          <w:rFonts w:ascii="Times New Roman" w:eastAsia="Times New Roman" w:hAnsi="Times New Roman" w:cs="Times New Roman"/>
          <w:snapToGrid w:val="0"/>
          <w:sz w:val="28"/>
          <w:szCs w:val="28"/>
          <w:lang w:val="uk-UA" w:eastAsia="ru-RU"/>
        </w:rPr>
        <w:t xml:space="preserve"> фактора, на усунення явищ, які загрожують життю, на полегшення страждань та підготовку потерпілого до відправки в лікарню, найпростіші медичні дії, що виконуються безпосередньо на місці пригоди терміново після травми. Вона надається безпосередньо на місці пригоди або поблизу від нього. Оптимальним строком надання домедичної допомоги визначається термін - 30 хвилин після травми або виникнення загрозливого для здоров’я та життя стану.</w:t>
      </w:r>
    </w:p>
    <w:p w:rsidR="006B3B76" w:rsidRDefault="006B3B76" w:rsidP="00B5080C">
      <w:pPr>
        <w:widowControl w:val="0"/>
        <w:spacing w:after="0" w:line="240" w:lineRule="auto"/>
        <w:ind w:firstLine="567"/>
        <w:jc w:val="both"/>
        <w:rPr>
          <w:rFonts w:ascii="Times New Roman" w:eastAsia="Times New Roman" w:hAnsi="Times New Roman" w:cs="Times New Roman"/>
          <w:snapToGrid w:val="0"/>
          <w:sz w:val="28"/>
          <w:szCs w:val="28"/>
          <w:lang w:val="uk-UA" w:eastAsia="ru-RU"/>
        </w:rPr>
      </w:pPr>
      <w:r w:rsidRPr="006B3B76">
        <w:rPr>
          <w:rFonts w:ascii="Times New Roman" w:eastAsia="Times New Roman" w:hAnsi="Times New Roman" w:cs="Times New Roman"/>
          <w:snapToGrid w:val="0"/>
          <w:sz w:val="28"/>
          <w:szCs w:val="28"/>
          <w:lang w:val="uk-UA" w:eastAsia="ru-RU"/>
        </w:rPr>
        <w:t xml:space="preserve">1.4. Для набуття необхідних знань та досвіду надання домедичної допомоги кожен повинен пройти відповідне </w:t>
      </w:r>
      <w:r w:rsidRPr="00385828">
        <w:rPr>
          <w:rFonts w:ascii="Times New Roman" w:eastAsia="Times New Roman" w:hAnsi="Times New Roman" w:cs="Times New Roman"/>
          <w:snapToGrid w:val="0"/>
          <w:sz w:val="28"/>
          <w:szCs w:val="28"/>
          <w:lang w:val="uk-UA" w:eastAsia="ru-RU"/>
        </w:rPr>
        <w:t>навчання.</w:t>
      </w:r>
    </w:p>
    <w:p w:rsidR="00C371FC" w:rsidRDefault="00FE67B1" w:rsidP="00FE67B1">
      <w:pPr>
        <w:widowControl w:val="0"/>
        <w:spacing w:after="0" w:line="240" w:lineRule="auto"/>
        <w:ind w:firstLine="567"/>
        <w:jc w:val="both"/>
        <w:rPr>
          <w:rFonts w:ascii="Times New Roman" w:eastAsia="Times New Roman" w:hAnsi="Times New Roman" w:cs="Times New Roman"/>
          <w:snapToGrid w:val="0"/>
          <w:sz w:val="28"/>
          <w:szCs w:val="28"/>
          <w:lang w:val="uk-UA" w:eastAsia="ru-RU"/>
        </w:rPr>
      </w:pPr>
      <w:r>
        <w:rPr>
          <w:rFonts w:ascii="Times New Roman" w:eastAsia="Times New Roman" w:hAnsi="Times New Roman" w:cs="Times New Roman"/>
          <w:snapToGrid w:val="0"/>
          <w:sz w:val="28"/>
          <w:szCs w:val="28"/>
          <w:lang w:val="uk-UA" w:eastAsia="ru-RU"/>
        </w:rPr>
        <w:t>1</w:t>
      </w:r>
      <w:r w:rsidR="00AF39B5" w:rsidRPr="00AF39B5">
        <w:rPr>
          <w:rFonts w:ascii="Times New Roman" w:eastAsia="Times New Roman" w:hAnsi="Times New Roman" w:cs="Times New Roman"/>
          <w:snapToGrid w:val="0"/>
          <w:sz w:val="28"/>
          <w:szCs w:val="28"/>
          <w:lang w:val="uk-UA" w:eastAsia="ru-RU"/>
        </w:rPr>
        <w:t>.</w:t>
      </w:r>
      <w:r>
        <w:rPr>
          <w:rFonts w:ascii="Times New Roman" w:eastAsia="Times New Roman" w:hAnsi="Times New Roman" w:cs="Times New Roman"/>
          <w:snapToGrid w:val="0"/>
          <w:sz w:val="28"/>
          <w:szCs w:val="28"/>
          <w:lang w:val="uk-UA" w:eastAsia="ru-RU"/>
        </w:rPr>
        <w:t xml:space="preserve">5. </w:t>
      </w:r>
      <w:r w:rsidR="00AF39B5" w:rsidRPr="00AF39B5">
        <w:rPr>
          <w:rFonts w:ascii="Times New Roman" w:eastAsia="Times New Roman" w:hAnsi="Times New Roman" w:cs="Times New Roman"/>
          <w:snapToGrid w:val="0"/>
          <w:sz w:val="28"/>
          <w:szCs w:val="28"/>
          <w:lang w:val="uk-UA" w:eastAsia="ru-RU"/>
        </w:rPr>
        <w:t>У всіх випадках виникнення аварійної ситуації</w:t>
      </w:r>
      <w:r>
        <w:rPr>
          <w:rFonts w:ascii="Times New Roman" w:eastAsia="Times New Roman" w:hAnsi="Times New Roman" w:cs="Times New Roman"/>
          <w:snapToGrid w:val="0"/>
          <w:sz w:val="28"/>
          <w:szCs w:val="28"/>
          <w:lang w:val="uk-UA" w:eastAsia="ru-RU"/>
        </w:rPr>
        <w:t xml:space="preserve"> о</w:t>
      </w:r>
      <w:r w:rsidR="00AF39B5">
        <w:rPr>
          <w:rFonts w:ascii="Times New Roman" w:eastAsia="Times New Roman" w:hAnsi="Times New Roman" w:cs="Times New Roman"/>
          <w:snapToGrid w:val="0"/>
          <w:sz w:val="28"/>
          <w:szCs w:val="28"/>
          <w:lang w:val="uk-UA" w:eastAsia="ru-RU"/>
        </w:rPr>
        <w:t xml:space="preserve">соба, яка виявила нещасний випадок що потребує домедичної допомоги повинна </w:t>
      </w:r>
      <w:r w:rsidR="00AF39B5" w:rsidRPr="00AF39B5">
        <w:rPr>
          <w:rFonts w:ascii="Times New Roman" w:eastAsia="Times New Roman" w:hAnsi="Times New Roman" w:cs="Times New Roman"/>
          <w:snapToGrid w:val="0"/>
          <w:sz w:val="28"/>
          <w:szCs w:val="28"/>
          <w:lang w:val="uk-UA" w:eastAsia="ru-RU"/>
        </w:rPr>
        <w:t xml:space="preserve">виконувати вказівки керівника щодо </w:t>
      </w:r>
      <w:r w:rsidR="00AF39B5">
        <w:rPr>
          <w:rFonts w:ascii="Times New Roman" w:eastAsia="Times New Roman" w:hAnsi="Times New Roman" w:cs="Times New Roman"/>
          <w:snapToGrid w:val="0"/>
          <w:sz w:val="28"/>
          <w:szCs w:val="28"/>
          <w:lang w:val="uk-UA" w:eastAsia="ru-RU"/>
        </w:rPr>
        <w:t xml:space="preserve">свої подальших дій. При цьому особа, яка </w:t>
      </w:r>
      <w:r w:rsidR="006B3B76" w:rsidRPr="00385828">
        <w:rPr>
          <w:rFonts w:ascii="Times New Roman" w:eastAsia="Times New Roman" w:hAnsi="Times New Roman" w:cs="Times New Roman"/>
          <w:snapToGrid w:val="0"/>
          <w:sz w:val="28"/>
          <w:szCs w:val="28"/>
          <w:lang w:val="uk-UA" w:eastAsia="ru-RU"/>
        </w:rPr>
        <w:t xml:space="preserve">надає допомогу </w:t>
      </w:r>
      <w:r w:rsidR="00AF39B5">
        <w:rPr>
          <w:rFonts w:ascii="Times New Roman" w:eastAsia="Times New Roman" w:hAnsi="Times New Roman" w:cs="Times New Roman"/>
          <w:snapToGrid w:val="0"/>
          <w:sz w:val="28"/>
          <w:szCs w:val="28"/>
          <w:lang w:val="uk-UA" w:eastAsia="ru-RU"/>
        </w:rPr>
        <w:t xml:space="preserve">потерпілому </w:t>
      </w:r>
      <w:r w:rsidR="006B3B76" w:rsidRPr="00385828">
        <w:rPr>
          <w:rFonts w:ascii="Times New Roman" w:eastAsia="Times New Roman" w:hAnsi="Times New Roman" w:cs="Times New Roman"/>
          <w:snapToGrid w:val="0"/>
          <w:sz w:val="28"/>
          <w:szCs w:val="28"/>
          <w:lang w:val="uk-UA" w:eastAsia="ru-RU"/>
        </w:rPr>
        <w:t>повинна знати:</w:t>
      </w:r>
    </w:p>
    <w:p w:rsidR="006B3B76" w:rsidRPr="006B3B76" w:rsidRDefault="006B3B76" w:rsidP="00B5080C">
      <w:pPr>
        <w:widowControl w:val="0"/>
        <w:spacing w:after="0" w:line="240" w:lineRule="auto"/>
        <w:ind w:firstLine="567"/>
        <w:jc w:val="both"/>
        <w:rPr>
          <w:rFonts w:ascii="Times New Roman" w:eastAsia="Times New Roman" w:hAnsi="Times New Roman" w:cs="Times New Roman"/>
          <w:snapToGrid w:val="0"/>
          <w:sz w:val="28"/>
          <w:szCs w:val="28"/>
          <w:lang w:val="uk-UA" w:eastAsia="ru-RU"/>
        </w:rPr>
      </w:pPr>
      <w:r w:rsidRPr="006B3B76">
        <w:rPr>
          <w:rFonts w:ascii="Times New Roman" w:eastAsia="Times New Roman" w:hAnsi="Times New Roman" w:cs="Times New Roman"/>
          <w:snapToGrid w:val="0"/>
          <w:sz w:val="28"/>
          <w:szCs w:val="28"/>
          <w:lang w:val="uk-UA" w:eastAsia="ru-RU"/>
        </w:rPr>
        <w:t>1.5.1. Основні ознаки порушення життєво важ</w:t>
      </w:r>
      <w:r w:rsidR="00385828" w:rsidRPr="00385828">
        <w:rPr>
          <w:rFonts w:ascii="Times New Roman" w:eastAsia="Times New Roman" w:hAnsi="Times New Roman" w:cs="Times New Roman"/>
          <w:snapToGrid w:val="0"/>
          <w:sz w:val="28"/>
          <w:szCs w:val="28"/>
          <w:lang w:val="uk-UA" w:eastAsia="ru-RU"/>
        </w:rPr>
        <w:t>ливих функцій організму людини.</w:t>
      </w:r>
    </w:p>
    <w:p w:rsidR="006B3B76" w:rsidRPr="006B3B76" w:rsidRDefault="006B3B76" w:rsidP="00B5080C">
      <w:pPr>
        <w:widowControl w:val="0"/>
        <w:spacing w:after="0" w:line="240" w:lineRule="auto"/>
        <w:ind w:firstLine="567"/>
        <w:jc w:val="both"/>
        <w:rPr>
          <w:rFonts w:ascii="Times New Roman" w:eastAsia="Times New Roman" w:hAnsi="Times New Roman" w:cs="Times New Roman"/>
          <w:snapToGrid w:val="0"/>
          <w:sz w:val="28"/>
          <w:szCs w:val="28"/>
          <w:lang w:val="uk-UA" w:eastAsia="ru-RU"/>
        </w:rPr>
      </w:pPr>
      <w:r w:rsidRPr="006B3B76">
        <w:rPr>
          <w:rFonts w:ascii="Times New Roman" w:eastAsia="Times New Roman" w:hAnsi="Times New Roman" w:cs="Times New Roman"/>
          <w:snapToGrid w:val="0"/>
          <w:sz w:val="28"/>
          <w:szCs w:val="28"/>
          <w:lang w:val="uk-UA" w:eastAsia="ru-RU"/>
        </w:rPr>
        <w:t xml:space="preserve">1.5.2. Загальні принципи надання </w:t>
      </w:r>
      <w:proofErr w:type="spellStart"/>
      <w:r w:rsidRPr="006B3B76">
        <w:rPr>
          <w:rFonts w:ascii="Times New Roman" w:eastAsia="Times New Roman" w:hAnsi="Times New Roman" w:cs="Times New Roman"/>
          <w:snapToGrid w:val="0"/>
          <w:sz w:val="28"/>
          <w:szCs w:val="28"/>
          <w:lang w:val="uk-UA" w:eastAsia="ru-RU"/>
        </w:rPr>
        <w:t>домединої</w:t>
      </w:r>
      <w:proofErr w:type="spellEnd"/>
      <w:r w:rsidRPr="006B3B76">
        <w:rPr>
          <w:rFonts w:ascii="Times New Roman" w:eastAsia="Times New Roman" w:hAnsi="Times New Roman" w:cs="Times New Roman"/>
          <w:snapToGrid w:val="0"/>
          <w:sz w:val="28"/>
          <w:szCs w:val="28"/>
          <w:lang w:val="uk-UA" w:eastAsia="ru-RU"/>
        </w:rPr>
        <w:t xml:space="preserve"> допомоги і її прийоми у відповідності до характеру одержаного потерпілим пошкодження.</w:t>
      </w:r>
    </w:p>
    <w:p w:rsidR="006B3B76" w:rsidRPr="006B3B76" w:rsidRDefault="006B3B76" w:rsidP="00B5080C">
      <w:pPr>
        <w:widowControl w:val="0"/>
        <w:spacing w:after="0" w:line="240" w:lineRule="auto"/>
        <w:ind w:firstLine="567"/>
        <w:jc w:val="both"/>
        <w:rPr>
          <w:rFonts w:ascii="Times New Roman" w:eastAsia="Times New Roman" w:hAnsi="Times New Roman" w:cs="Times New Roman"/>
          <w:snapToGrid w:val="0"/>
          <w:sz w:val="28"/>
          <w:szCs w:val="28"/>
          <w:lang w:val="uk-UA" w:eastAsia="ru-RU"/>
        </w:rPr>
      </w:pPr>
      <w:r w:rsidRPr="006B3B76">
        <w:rPr>
          <w:rFonts w:ascii="Times New Roman" w:eastAsia="Times New Roman" w:hAnsi="Times New Roman" w:cs="Times New Roman"/>
          <w:snapToGrid w:val="0"/>
          <w:sz w:val="28"/>
          <w:szCs w:val="28"/>
          <w:lang w:val="uk-UA" w:eastAsia="ru-RU"/>
        </w:rPr>
        <w:t>1.5.3. Основні способи пере</w:t>
      </w:r>
      <w:r w:rsidR="00385828" w:rsidRPr="00385828">
        <w:rPr>
          <w:rFonts w:ascii="Times New Roman" w:eastAsia="Times New Roman" w:hAnsi="Times New Roman" w:cs="Times New Roman"/>
          <w:snapToGrid w:val="0"/>
          <w:sz w:val="28"/>
          <w:szCs w:val="28"/>
          <w:lang w:val="uk-UA" w:eastAsia="ru-RU"/>
        </w:rPr>
        <w:t>несення і евакуації потерпілих.</w:t>
      </w:r>
    </w:p>
    <w:p w:rsidR="006B3B76" w:rsidRPr="006B3B76" w:rsidRDefault="006B3B76" w:rsidP="00B5080C">
      <w:pPr>
        <w:widowControl w:val="0"/>
        <w:spacing w:after="0" w:line="240" w:lineRule="auto"/>
        <w:ind w:firstLine="567"/>
        <w:jc w:val="both"/>
        <w:rPr>
          <w:rFonts w:ascii="Times New Roman" w:eastAsia="Times New Roman" w:hAnsi="Times New Roman" w:cs="Times New Roman"/>
          <w:snapToGrid w:val="0"/>
          <w:sz w:val="28"/>
          <w:szCs w:val="28"/>
          <w:lang w:val="uk-UA" w:eastAsia="ru-RU"/>
        </w:rPr>
      </w:pPr>
      <w:r w:rsidRPr="006B3B76">
        <w:rPr>
          <w:rFonts w:ascii="Times New Roman" w:eastAsia="Times New Roman" w:hAnsi="Times New Roman" w:cs="Times New Roman"/>
          <w:snapToGrid w:val="0"/>
          <w:sz w:val="28"/>
          <w:szCs w:val="28"/>
          <w:lang w:val="uk-UA" w:eastAsia="ru-RU"/>
        </w:rPr>
        <w:t>1.6</w:t>
      </w:r>
      <w:r w:rsidR="00385828">
        <w:rPr>
          <w:rFonts w:ascii="Times New Roman" w:eastAsia="Times New Roman" w:hAnsi="Times New Roman" w:cs="Times New Roman"/>
          <w:snapToGrid w:val="0"/>
          <w:sz w:val="28"/>
          <w:szCs w:val="28"/>
          <w:lang w:val="uk-UA" w:eastAsia="ru-RU"/>
        </w:rPr>
        <w:t xml:space="preserve">. </w:t>
      </w:r>
      <w:r w:rsidRPr="006B3B76">
        <w:rPr>
          <w:rFonts w:ascii="Times New Roman" w:eastAsia="Times New Roman" w:hAnsi="Times New Roman" w:cs="Times New Roman"/>
          <w:snapToGrid w:val="0"/>
          <w:sz w:val="28"/>
          <w:szCs w:val="28"/>
          <w:lang w:val="uk-UA" w:eastAsia="ru-RU"/>
        </w:rPr>
        <w:t xml:space="preserve">Людина, яка надає </w:t>
      </w:r>
      <w:proofErr w:type="spellStart"/>
      <w:r w:rsidRPr="006B3B76">
        <w:rPr>
          <w:rFonts w:ascii="Times New Roman" w:eastAsia="Times New Roman" w:hAnsi="Times New Roman" w:cs="Times New Roman"/>
          <w:snapToGrid w:val="0"/>
          <w:sz w:val="28"/>
          <w:szCs w:val="28"/>
          <w:lang w:val="uk-UA" w:eastAsia="ru-RU"/>
        </w:rPr>
        <w:t>домедичну</w:t>
      </w:r>
      <w:proofErr w:type="spellEnd"/>
      <w:r w:rsidR="00385828">
        <w:rPr>
          <w:rFonts w:ascii="Times New Roman" w:eastAsia="Times New Roman" w:hAnsi="Times New Roman" w:cs="Times New Roman"/>
          <w:snapToGrid w:val="0"/>
          <w:sz w:val="28"/>
          <w:szCs w:val="28"/>
          <w:lang w:val="uk-UA" w:eastAsia="ru-RU"/>
        </w:rPr>
        <w:t xml:space="preserve"> допомогу, повинна вміти:</w:t>
      </w:r>
    </w:p>
    <w:p w:rsidR="006B3B76" w:rsidRPr="006B3B76" w:rsidRDefault="006B3B76" w:rsidP="00B5080C">
      <w:pPr>
        <w:widowControl w:val="0"/>
        <w:spacing w:after="0" w:line="240" w:lineRule="auto"/>
        <w:ind w:firstLine="567"/>
        <w:jc w:val="both"/>
        <w:rPr>
          <w:rFonts w:ascii="Times New Roman" w:eastAsia="Times New Roman" w:hAnsi="Times New Roman" w:cs="Times New Roman"/>
          <w:snapToGrid w:val="0"/>
          <w:sz w:val="28"/>
          <w:szCs w:val="28"/>
          <w:lang w:val="uk-UA" w:eastAsia="ru-RU"/>
        </w:rPr>
      </w:pPr>
      <w:r w:rsidRPr="006B3B76">
        <w:rPr>
          <w:rFonts w:ascii="Times New Roman" w:eastAsia="Times New Roman" w:hAnsi="Times New Roman" w:cs="Times New Roman"/>
          <w:snapToGrid w:val="0"/>
          <w:sz w:val="28"/>
          <w:szCs w:val="28"/>
          <w:lang w:val="uk-UA" w:eastAsia="ru-RU"/>
        </w:rPr>
        <w:t>1.6.1. Оцінити стан потерпілого і визначити, якої допом</w:t>
      </w:r>
      <w:r w:rsidR="00385828">
        <w:rPr>
          <w:rFonts w:ascii="Times New Roman" w:eastAsia="Times New Roman" w:hAnsi="Times New Roman" w:cs="Times New Roman"/>
          <w:snapToGrid w:val="0"/>
          <w:sz w:val="28"/>
          <w:szCs w:val="28"/>
          <w:lang w:val="uk-UA" w:eastAsia="ru-RU"/>
        </w:rPr>
        <w:t>огу він в першу чергу потребує.</w:t>
      </w:r>
    </w:p>
    <w:p w:rsidR="006B3B76" w:rsidRPr="006B3B76" w:rsidRDefault="006B3B76" w:rsidP="00B5080C">
      <w:pPr>
        <w:widowControl w:val="0"/>
        <w:spacing w:after="0" w:line="240" w:lineRule="auto"/>
        <w:ind w:firstLine="567"/>
        <w:jc w:val="both"/>
        <w:rPr>
          <w:rFonts w:ascii="Times New Roman" w:eastAsia="Times New Roman" w:hAnsi="Times New Roman" w:cs="Times New Roman"/>
          <w:snapToGrid w:val="0"/>
          <w:sz w:val="28"/>
          <w:szCs w:val="28"/>
          <w:lang w:val="uk-UA" w:eastAsia="ru-RU"/>
        </w:rPr>
      </w:pPr>
      <w:r w:rsidRPr="006B3B76">
        <w:rPr>
          <w:rFonts w:ascii="Times New Roman" w:eastAsia="Times New Roman" w:hAnsi="Times New Roman" w:cs="Times New Roman"/>
          <w:snapToGrid w:val="0"/>
          <w:sz w:val="28"/>
          <w:szCs w:val="28"/>
          <w:lang w:val="uk-UA" w:eastAsia="ru-RU"/>
        </w:rPr>
        <w:t>1.6.2. Забезпечити вільн</w:t>
      </w:r>
      <w:r w:rsidR="00385828">
        <w:rPr>
          <w:rFonts w:ascii="Times New Roman" w:eastAsia="Times New Roman" w:hAnsi="Times New Roman" w:cs="Times New Roman"/>
          <w:snapToGrid w:val="0"/>
          <w:sz w:val="28"/>
          <w:szCs w:val="28"/>
          <w:lang w:val="uk-UA" w:eastAsia="ru-RU"/>
        </w:rPr>
        <w:t>е проходження дихальних шляхів.</w:t>
      </w:r>
    </w:p>
    <w:p w:rsidR="006B3B76" w:rsidRPr="006B3B76" w:rsidRDefault="006B3B76" w:rsidP="00B5080C">
      <w:pPr>
        <w:widowControl w:val="0"/>
        <w:spacing w:after="0" w:line="240" w:lineRule="auto"/>
        <w:ind w:firstLine="567"/>
        <w:jc w:val="both"/>
        <w:rPr>
          <w:rFonts w:ascii="Times New Roman" w:eastAsia="Times New Roman" w:hAnsi="Times New Roman" w:cs="Times New Roman"/>
          <w:snapToGrid w:val="0"/>
          <w:sz w:val="28"/>
          <w:szCs w:val="28"/>
          <w:lang w:val="uk-UA" w:eastAsia="ru-RU"/>
        </w:rPr>
      </w:pPr>
      <w:r w:rsidRPr="006B3B76">
        <w:rPr>
          <w:rFonts w:ascii="Times New Roman" w:eastAsia="Times New Roman" w:hAnsi="Times New Roman" w:cs="Times New Roman"/>
          <w:snapToGrid w:val="0"/>
          <w:sz w:val="28"/>
          <w:szCs w:val="28"/>
          <w:lang w:val="uk-UA" w:eastAsia="ru-RU"/>
        </w:rPr>
        <w:t>1.6.3. Виконувати штучне дихання та закритий масаж серця і оцінити їх ефективність.</w:t>
      </w:r>
    </w:p>
    <w:p w:rsidR="006B3B76" w:rsidRPr="006B3B76" w:rsidRDefault="006B3B76" w:rsidP="00B5080C">
      <w:pPr>
        <w:widowControl w:val="0"/>
        <w:spacing w:after="0" w:line="240" w:lineRule="auto"/>
        <w:ind w:firstLine="567"/>
        <w:jc w:val="both"/>
        <w:rPr>
          <w:rFonts w:ascii="Times New Roman" w:eastAsia="Times New Roman" w:hAnsi="Times New Roman" w:cs="Times New Roman"/>
          <w:snapToGrid w:val="0"/>
          <w:sz w:val="28"/>
          <w:szCs w:val="28"/>
          <w:lang w:val="uk-UA" w:eastAsia="ru-RU"/>
        </w:rPr>
      </w:pPr>
      <w:r w:rsidRPr="006B3B76">
        <w:rPr>
          <w:rFonts w:ascii="Times New Roman" w:eastAsia="Times New Roman" w:hAnsi="Times New Roman" w:cs="Times New Roman"/>
          <w:snapToGrid w:val="0"/>
          <w:sz w:val="28"/>
          <w:szCs w:val="28"/>
          <w:lang w:val="uk-UA" w:eastAsia="ru-RU"/>
        </w:rPr>
        <w:t>1.6.4. Тимчасово зупиняти кровотечі шляхом накладення джгутів, тісної пов’язк</w:t>
      </w:r>
      <w:r w:rsidR="00385828">
        <w:rPr>
          <w:rFonts w:ascii="Times New Roman" w:eastAsia="Times New Roman" w:hAnsi="Times New Roman" w:cs="Times New Roman"/>
          <w:snapToGrid w:val="0"/>
          <w:sz w:val="28"/>
          <w:szCs w:val="28"/>
          <w:lang w:val="uk-UA" w:eastAsia="ru-RU"/>
        </w:rPr>
        <w:t>и, пальцевого затиснення судин.</w:t>
      </w:r>
    </w:p>
    <w:p w:rsidR="006B3B76" w:rsidRPr="006B3B76" w:rsidRDefault="006B3B76" w:rsidP="00B5080C">
      <w:pPr>
        <w:widowControl w:val="0"/>
        <w:spacing w:after="0" w:line="240" w:lineRule="auto"/>
        <w:ind w:firstLine="567"/>
        <w:jc w:val="both"/>
        <w:rPr>
          <w:rFonts w:ascii="Times New Roman" w:eastAsia="Times New Roman" w:hAnsi="Times New Roman" w:cs="Times New Roman"/>
          <w:snapToGrid w:val="0"/>
          <w:sz w:val="28"/>
          <w:szCs w:val="28"/>
          <w:lang w:val="uk-UA" w:eastAsia="ru-RU"/>
        </w:rPr>
      </w:pPr>
      <w:r w:rsidRPr="006B3B76">
        <w:rPr>
          <w:rFonts w:ascii="Times New Roman" w:eastAsia="Times New Roman" w:hAnsi="Times New Roman" w:cs="Times New Roman"/>
          <w:snapToGrid w:val="0"/>
          <w:sz w:val="28"/>
          <w:szCs w:val="28"/>
          <w:lang w:val="uk-UA" w:eastAsia="ru-RU"/>
        </w:rPr>
        <w:lastRenderedPageBreak/>
        <w:t>1.6.5. Накладати пов’язку при пошкодженні (по</w:t>
      </w:r>
      <w:r w:rsidR="00385828">
        <w:rPr>
          <w:rFonts w:ascii="Times New Roman" w:eastAsia="Times New Roman" w:hAnsi="Times New Roman" w:cs="Times New Roman"/>
          <w:snapToGrid w:val="0"/>
          <w:sz w:val="28"/>
          <w:szCs w:val="28"/>
          <w:lang w:val="uk-UA" w:eastAsia="ru-RU"/>
        </w:rPr>
        <w:t>раненні, опіках, відмороженні).</w:t>
      </w:r>
    </w:p>
    <w:p w:rsidR="006B3B76" w:rsidRPr="006B3B76" w:rsidRDefault="006B3B76" w:rsidP="00B5080C">
      <w:pPr>
        <w:widowControl w:val="0"/>
        <w:spacing w:after="0" w:line="240" w:lineRule="auto"/>
        <w:ind w:firstLine="567"/>
        <w:jc w:val="both"/>
        <w:rPr>
          <w:rFonts w:ascii="Times New Roman" w:eastAsia="Times New Roman" w:hAnsi="Times New Roman" w:cs="Times New Roman"/>
          <w:snapToGrid w:val="0"/>
          <w:sz w:val="28"/>
          <w:szCs w:val="28"/>
          <w:lang w:val="uk-UA" w:eastAsia="ru-RU"/>
        </w:rPr>
      </w:pPr>
      <w:r w:rsidRPr="006B3B76">
        <w:rPr>
          <w:rFonts w:ascii="Times New Roman" w:eastAsia="Times New Roman" w:hAnsi="Times New Roman" w:cs="Times New Roman"/>
          <w:snapToGrid w:val="0"/>
          <w:sz w:val="28"/>
          <w:szCs w:val="28"/>
          <w:lang w:val="uk-UA" w:eastAsia="ru-RU"/>
        </w:rPr>
        <w:t>1.6.6. Іммобілізувати пошкоджену частину тіла при переломах кісток, важко забитих місцях, т</w:t>
      </w:r>
      <w:r w:rsidR="00AF39B5">
        <w:rPr>
          <w:rFonts w:ascii="Times New Roman" w:eastAsia="Times New Roman" w:hAnsi="Times New Roman" w:cs="Times New Roman"/>
          <w:snapToGrid w:val="0"/>
          <w:sz w:val="28"/>
          <w:szCs w:val="28"/>
          <w:lang w:val="uk-UA" w:eastAsia="ru-RU"/>
        </w:rPr>
        <w:t>ермічному ураженні.</w:t>
      </w:r>
    </w:p>
    <w:p w:rsidR="006B3B76" w:rsidRPr="006B3B76" w:rsidRDefault="006B3B76" w:rsidP="00B5080C">
      <w:pPr>
        <w:widowControl w:val="0"/>
        <w:spacing w:after="0" w:line="240" w:lineRule="auto"/>
        <w:ind w:firstLine="567"/>
        <w:jc w:val="both"/>
        <w:rPr>
          <w:rFonts w:ascii="Times New Roman" w:eastAsia="Times New Roman" w:hAnsi="Times New Roman" w:cs="Times New Roman"/>
          <w:snapToGrid w:val="0"/>
          <w:sz w:val="28"/>
          <w:szCs w:val="28"/>
          <w:lang w:val="uk-UA" w:eastAsia="ru-RU"/>
        </w:rPr>
      </w:pPr>
      <w:r w:rsidRPr="006B3B76">
        <w:rPr>
          <w:rFonts w:ascii="Times New Roman" w:eastAsia="Times New Roman" w:hAnsi="Times New Roman" w:cs="Times New Roman"/>
          <w:snapToGrid w:val="0"/>
          <w:sz w:val="28"/>
          <w:szCs w:val="28"/>
          <w:lang w:val="uk-UA" w:eastAsia="ru-RU"/>
        </w:rPr>
        <w:t xml:space="preserve">1.6.7. Надавати допомогу при тепловому і сонячному ударі, утопленні, гострому отруєнні, </w:t>
      </w:r>
      <w:proofErr w:type="spellStart"/>
      <w:r w:rsidRPr="006B3B76">
        <w:rPr>
          <w:rFonts w:ascii="Times New Roman" w:eastAsia="Times New Roman" w:hAnsi="Times New Roman" w:cs="Times New Roman"/>
          <w:snapToGrid w:val="0"/>
          <w:sz w:val="28"/>
          <w:szCs w:val="28"/>
          <w:lang w:val="uk-UA" w:eastAsia="ru-RU"/>
        </w:rPr>
        <w:t>безсвідомому</w:t>
      </w:r>
      <w:proofErr w:type="spellEnd"/>
      <w:r w:rsidRPr="006B3B76">
        <w:rPr>
          <w:rFonts w:ascii="Times New Roman" w:eastAsia="Times New Roman" w:hAnsi="Times New Roman" w:cs="Times New Roman"/>
          <w:snapToGrid w:val="0"/>
          <w:sz w:val="28"/>
          <w:szCs w:val="28"/>
          <w:lang w:val="uk-UA" w:eastAsia="ru-RU"/>
        </w:rPr>
        <w:t xml:space="preserve"> стані.</w:t>
      </w:r>
    </w:p>
    <w:p w:rsidR="006B3B76" w:rsidRPr="006B3B76" w:rsidRDefault="006B3B76" w:rsidP="00B5080C">
      <w:pPr>
        <w:widowControl w:val="0"/>
        <w:spacing w:after="0" w:line="240" w:lineRule="auto"/>
        <w:ind w:firstLine="567"/>
        <w:jc w:val="both"/>
        <w:rPr>
          <w:rFonts w:ascii="Times New Roman" w:eastAsia="Times New Roman" w:hAnsi="Times New Roman" w:cs="Times New Roman"/>
          <w:snapToGrid w:val="0"/>
          <w:sz w:val="28"/>
          <w:szCs w:val="28"/>
          <w:lang w:val="uk-UA" w:eastAsia="ru-RU"/>
        </w:rPr>
      </w:pPr>
      <w:r w:rsidRPr="006B3B76">
        <w:rPr>
          <w:rFonts w:ascii="Times New Roman" w:eastAsia="Times New Roman" w:hAnsi="Times New Roman" w:cs="Times New Roman"/>
          <w:snapToGrid w:val="0"/>
          <w:sz w:val="28"/>
          <w:szCs w:val="28"/>
          <w:lang w:val="uk-UA" w:eastAsia="ru-RU"/>
        </w:rPr>
        <w:t>1.6.8. Користуватись медичною аптечкою .</w:t>
      </w:r>
    </w:p>
    <w:p w:rsidR="006B3B76" w:rsidRPr="006B3B76" w:rsidRDefault="006B3B76" w:rsidP="00B5080C">
      <w:pPr>
        <w:widowControl w:val="0"/>
        <w:spacing w:after="0" w:line="240" w:lineRule="auto"/>
        <w:ind w:firstLine="567"/>
        <w:jc w:val="both"/>
        <w:rPr>
          <w:rFonts w:ascii="Times New Roman" w:eastAsia="Times New Roman" w:hAnsi="Times New Roman" w:cs="Times New Roman"/>
          <w:snapToGrid w:val="0"/>
          <w:sz w:val="28"/>
          <w:szCs w:val="28"/>
          <w:lang w:val="uk-UA" w:eastAsia="ru-RU"/>
        </w:rPr>
      </w:pPr>
      <w:r w:rsidRPr="006B3B76">
        <w:rPr>
          <w:rFonts w:ascii="Times New Roman" w:eastAsia="Times New Roman" w:hAnsi="Times New Roman" w:cs="Times New Roman"/>
          <w:snapToGrid w:val="0"/>
          <w:sz w:val="28"/>
          <w:szCs w:val="28"/>
          <w:lang w:val="uk-UA" w:eastAsia="ru-RU"/>
        </w:rPr>
        <w:t xml:space="preserve">1.7. Послідовність надання домедичної допомоги: </w:t>
      </w:r>
    </w:p>
    <w:p w:rsidR="006B3B76" w:rsidRPr="006B3B76" w:rsidRDefault="006B3B76" w:rsidP="00B5080C">
      <w:pPr>
        <w:widowControl w:val="0"/>
        <w:spacing w:after="0" w:line="240" w:lineRule="auto"/>
        <w:ind w:firstLine="567"/>
        <w:jc w:val="both"/>
        <w:rPr>
          <w:rFonts w:ascii="Times New Roman" w:eastAsia="Times New Roman" w:hAnsi="Times New Roman" w:cs="Times New Roman"/>
          <w:snapToGrid w:val="0"/>
          <w:sz w:val="28"/>
          <w:szCs w:val="28"/>
          <w:lang w:val="uk-UA" w:eastAsia="ru-RU"/>
        </w:rPr>
      </w:pPr>
      <w:r w:rsidRPr="006B3B76">
        <w:rPr>
          <w:rFonts w:ascii="Times New Roman" w:eastAsia="Times New Roman" w:hAnsi="Times New Roman" w:cs="Times New Roman"/>
          <w:snapToGrid w:val="0"/>
          <w:sz w:val="28"/>
          <w:szCs w:val="28"/>
          <w:lang w:val="uk-UA" w:eastAsia="ru-RU"/>
        </w:rPr>
        <w:t xml:space="preserve">1.7.1. Визволити потерпілого від подальшого впливу на його організм </w:t>
      </w:r>
      <w:proofErr w:type="spellStart"/>
      <w:r w:rsidRPr="006B3B76">
        <w:rPr>
          <w:rFonts w:ascii="Times New Roman" w:eastAsia="Times New Roman" w:hAnsi="Times New Roman" w:cs="Times New Roman"/>
          <w:snapToGrid w:val="0"/>
          <w:sz w:val="28"/>
          <w:szCs w:val="28"/>
          <w:lang w:val="uk-UA" w:eastAsia="ru-RU"/>
        </w:rPr>
        <w:t>пошкоджуючих</w:t>
      </w:r>
      <w:proofErr w:type="spellEnd"/>
      <w:r w:rsidRPr="006B3B76">
        <w:rPr>
          <w:rFonts w:ascii="Times New Roman" w:eastAsia="Times New Roman" w:hAnsi="Times New Roman" w:cs="Times New Roman"/>
          <w:snapToGrid w:val="0"/>
          <w:sz w:val="28"/>
          <w:szCs w:val="28"/>
          <w:lang w:val="uk-UA" w:eastAsia="ru-RU"/>
        </w:rPr>
        <w:t xml:space="preserve"> факторів, які загрожують здоров’ю і життю потерпілого (звільнити від дії електричного струму, винести із зараженої зони, загасити одяг, що горить тощо), при необхідності винести на свіже повітря, визволити від од</w:t>
      </w:r>
      <w:r w:rsidR="009921C3">
        <w:rPr>
          <w:rFonts w:ascii="Times New Roman" w:eastAsia="Times New Roman" w:hAnsi="Times New Roman" w:cs="Times New Roman"/>
          <w:snapToGrid w:val="0"/>
          <w:sz w:val="28"/>
          <w:szCs w:val="28"/>
          <w:lang w:val="uk-UA" w:eastAsia="ru-RU"/>
        </w:rPr>
        <w:t>ягу, що заважає диханню.</w:t>
      </w:r>
    </w:p>
    <w:p w:rsidR="006B3B76" w:rsidRPr="006B3B76" w:rsidRDefault="006B3B76" w:rsidP="00B5080C">
      <w:pPr>
        <w:widowControl w:val="0"/>
        <w:spacing w:after="0" w:line="240" w:lineRule="auto"/>
        <w:ind w:firstLine="567"/>
        <w:jc w:val="both"/>
        <w:rPr>
          <w:rFonts w:ascii="Times New Roman" w:eastAsia="Times New Roman" w:hAnsi="Times New Roman" w:cs="Times New Roman"/>
          <w:snapToGrid w:val="0"/>
          <w:sz w:val="28"/>
          <w:szCs w:val="28"/>
          <w:lang w:val="uk-UA" w:eastAsia="ru-RU"/>
        </w:rPr>
      </w:pPr>
      <w:r w:rsidRPr="006B3B76">
        <w:rPr>
          <w:rFonts w:ascii="Times New Roman" w:eastAsia="Times New Roman" w:hAnsi="Times New Roman" w:cs="Times New Roman"/>
          <w:snapToGrid w:val="0"/>
          <w:sz w:val="28"/>
          <w:szCs w:val="28"/>
          <w:lang w:val="uk-UA" w:eastAsia="ru-RU"/>
        </w:rPr>
        <w:t>1</w:t>
      </w:r>
      <w:r w:rsidR="009921C3">
        <w:rPr>
          <w:rFonts w:ascii="Times New Roman" w:eastAsia="Times New Roman" w:hAnsi="Times New Roman" w:cs="Times New Roman"/>
          <w:snapToGrid w:val="0"/>
          <w:sz w:val="28"/>
          <w:szCs w:val="28"/>
          <w:lang w:val="uk-UA" w:eastAsia="ru-RU"/>
        </w:rPr>
        <w:t>.7.2. Оцінити стан потерпілого.</w:t>
      </w:r>
    </w:p>
    <w:p w:rsidR="006B3B76" w:rsidRPr="006B3B76" w:rsidRDefault="006B3B76" w:rsidP="00B5080C">
      <w:pPr>
        <w:widowControl w:val="0"/>
        <w:spacing w:after="0" w:line="240" w:lineRule="auto"/>
        <w:ind w:firstLine="567"/>
        <w:jc w:val="both"/>
        <w:rPr>
          <w:rFonts w:ascii="Times New Roman" w:eastAsia="Times New Roman" w:hAnsi="Times New Roman" w:cs="Times New Roman"/>
          <w:snapToGrid w:val="0"/>
          <w:sz w:val="28"/>
          <w:szCs w:val="28"/>
          <w:lang w:val="uk-UA" w:eastAsia="ru-RU"/>
        </w:rPr>
      </w:pPr>
      <w:r w:rsidRPr="006B3B76">
        <w:rPr>
          <w:rFonts w:ascii="Times New Roman" w:eastAsia="Times New Roman" w:hAnsi="Times New Roman" w:cs="Times New Roman"/>
          <w:snapToGrid w:val="0"/>
          <w:sz w:val="28"/>
          <w:szCs w:val="28"/>
          <w:lang w:val="uk-UA" w:eastAsia="ru-RU"/>
        </w:rPr>
        <w:t>1.7.3. Визначити характер і ступінь пошкодження, для чого оголити пошкоджену частину тіла або зняти з потерпілого весь одяг. Роздягати та одягати потерпілого треба обережно, не викликаючи больового відчу</w:t>
      </w:r>
      <w:r w:rsidR="009921C3">
        <w:rPr>
          <w:rFonts w:ascii="Times New Roman" w:eastAsia="Times New Roman" w:hAnsi="Times New Roman" w:cs="Times New Roman"/>
          <w:snapToGrid w:val="0"/>
          <w:sz w:val="28"/>
          <w:szCs w:val="28"/>
          <w:lang w:val="uk-UA" w:eastAsia="ru-RU"/>
        </w:rPr>
        <w:t>ття або повторного пошкодження.</w:t>
      </w:r>
    </w:p>
    <w:p w:rsidR="006B3B76" w:rsidRPr="006B3B76" w:rsidRDefault="006B3B76" w:rsidP="00B5080C">
      <w:pPr>
        <w:widowControl w:val="0"/>
        <w:spacing w:after="0" w:line="240" w:lineRule="auto"/>
        <w:ind w:firstLine="567"/>
        <w:jc w:val="both"/>
        <w:rPr>
          <w:rFonts w:ascii="Times New Roman" w:eastAsia="Times New Roman" w:hAnsi="Times New Roman" w:cs="Times New Roman"/>
          <w:snapToGrid w:val="0"/>
          <w:sz w:val="28"/>
          <w:szCs w:val="28"/>
          <w:lang w:val="uk-UA" w:eastAsia="ru-RU"/>
        </w:rPr>
      </w:pPr>
      <w:r w:rsidRPr="006B3B76">
        <w:rPr>
          <w:rFonts w:ascii="Times New Roman" w:eastAsia="Times New Roman" w:hAnsi="Times New Roman" w:cs="Times New Roman"/>
          <w:snapToGrid w:val="0"/>
          <w:sz w:val="28"/>
          <w:szCs w:val="28"/>
          <w:lang w:val="uk-UA" w:eastAsia="ru-RU"/>
        </w:rPr>
        <w:t>1.7.4. Виконати необхідні заходи з рятування потерпілого в порядку терміновості (відновити прохідність дихальних шляхів, провести штучне дихання, зовнішній масаж серця, зупинити кров</w:t>
      </w:r>
      <w:r w:rsidR="009921C3">
        <w:rPr>
          <w:rFonts w:ascii="Times New Roman" w:eastAsia="Times New Roman" w:hAnsi="Times New Roman" w:cs="Times New Roman"/>
          <w:snapToGrid w:val="0"/>
          <w:sz w:val="28"/>
          <w:szCs w:val="28"/>
          <w:lang w:val="uk-UA" w:eastAsia="ru-RU"/>
        </w:rPr>
        <w:t>отечу, накласти пов’язку тощо).</w:t>
      </w:r>
    </w:p>
    <w:p w:rsidR="006B3B76" w:rsidRPr="006B3B76" w:rsidRDefault="006B3B76" w:rsidP="00B5080C">
      <w:pPr>
        <w:widowControl w:val="0"/>
        <w:spacing w:after="0" w:line="240" w:lineRule="auto"/>
        <w:ind w:firstLine="567"/>
        <w:jc w:val="both"/>
        <w:rPr>
          <w:rFonts w:ascii="Times New Roman" w:eastAsia="Times New Roman" w:hAnsi="Times New Roman" w:cs="Times New Roman"/>
          <w:snapToGrid w:val="0"/>
          <w:sz w:val="28"/>
          <w:szCs w:val="28"/>
          <w:lang w:val="uk-UA" w:eastAsia="ru-RU"/>
        </w:rPr>
      </w:pPr>
      <w:r w:rsidRPr="006B3B76">
        <w:rPr>
          <w:rFonts w:ascii="Times New Roman" w:eastAsia="Times New Roman" w:hAnsi="Times New Roman" w:cs="Times New Roman"/>
          <w:snapToGrid w:val="0"/>
          <w:sz w:val="28"/>
          <w:szCs w:val="28"/>
          <w:lang w:val="uk-UA" w:eastAsia="ru-RU"/>
        </w:rPr>
        <w:t xml:space="preserve">1.7.5. Викликати швидку допомогу чи лікаря, або вжити заходів для транспортування потерпілого в найближчий медичний заклад автотранспортом управління або із залученням інших транспортних засобів. </w:t>
      </w:r>
    </w:p>
    <w:p w:rsidR="006B3B76" w:rsidRPr="006B3B76" w:rsidRDefault="006B3B76" w:rsidP="00B5080C">
      <w:pPr>
        <w:widowControl w:val="0"/>
        <w:spacing w:after="0" w:line="240" w:lineRule="auto"/>
        <w:ind w:firstLine="567"/>
        <w:jc w:val="both"/>
        <w:rPr>
          <w:rFonts w:ascii="Times New Roman" w:eastAsia="Times New Roman" w:hAnsi="Times New Roman" w:cs="Times New Roman"/>
          <w:snapToGrid w:val="0"/>
          <w:sz w:val="28"/>
          <w:szCs w:val="28"/>
          <w:lang w:val="uk-UA" w:eastAsia="ru-RU"/>
        </w:rPr>
      </w:pPr>
      <w:r w:rsidRPr="006B3B76">
        <w:rPr>
          <w:rFonts w:ascii="Times New Roman" w:eastAsia="Times New Roman" w:hAnsi="Times New Roman" w:cs="Times New Roman"/>
          <w:snapToGrid w:val="0"/>
          <w:sz w:val="28"/>
          <w:szCs w:val="28"/>
          <w:lang w:val="uk-UA" w:eastAsia="ru-RU"/>
        </w:rPr>
        <w:t>1.7.6. Підтримувати основні життєві функції до прибуття мед</w:t>
      </w:r>
      <w:r w:rsidR="009921C3">
        <w:rPr>
          <w:rFonts w:ascii="Times New Roman" w:eastAsia="Times New Roman" w:hAnsi="Times New Roman" w:cs="Times New Roman"/>
          <w:snapToGrid w:val="0"/>
          <w:sz w:val="28"/>
          <w:szCs w:val="28"/>
          <w:lang w:val="uk-UA" w:eastAsia="ru-RU"/>
        </w:rPr>
        <w:t>ичної допомоги.</w:t>
      </w:r>
    </w:p>
    <w:p w:rsidR="006B3B76" w:rsidRDefault="006B3B76" w:rsidP="00B5080C">
      <w:pPr>
        <w:widowControl w:val="0"/>
        <w:spacing w:after="0" w:line="240" w:lineRule="auto"/>
        <w:ind w:firstLine="567"/>
        <w:jc w:val="both"/>
        <w:rPr>
          <w:rFonts w:ascii="Times New Roman" w:eastAsia="Times New Roman" w:hAnsi="Times New Roman" w:cs="Times New Roman"/>
          <w:color w:val="202020"/>
          <w:sz w:val="28"/>
          <w:szCs w:val="28"/>
          <w:lang w:val="uk-UA" w:eastAsia="uk-UA"/>
        </w:rPr>
      </w:pPr>
      <w:r w:rsidRPr="006B3B76">
        <w:rPr>
          <w:rFonts w:ascii="Times New Roman" w:eastAsia="Times New Roman" w:hAnsi="Times New Roman" w:cs="Times New Roman"/>
          <w:snapToGrid w:val="0"/>
          <w:sz w:val="28"/>
          <w:szCs w:val="28"/>
          <w:lang w:val="uk-UA" w:eastAsia="ru-RU"/>
        </w:rPr>
        <w:t xml:space="preserve">1.8. Для надання домедичної допомоги в </w:t>
      </w:r>
      <w:r w:rsidR="00445B1B">
        <w:rPr>
          <w:rFonts w:ascii="Times New Roman" w:eastAsia="Times New Roman" w:hAnsi="Times New Roman" w:cs="Times New Roman"/>
          <w:snapToGrid w:val="0"/>
          <w:sz w:val="28"/>
          <w:szCs w:val="28"/>
          <w:lang w:val="uk-UA" w:eastAsia="ru-RU"/>
        </w:rPr>
        <w:t>міській раді</w:t>
      </w:r>
      <w:r w:rsidRPr="006B3B76">
        <w:rPr>
          <w:rFonts w:ascii="Times New Roman" w:eastAsia="Times New Roman" w:hAnsi="Times New Roman" w:cs="Times New Roman"/>
          <w:snapToGrid w:val="0"/>
          <w:sz w:val="28"/>
          <w:szCs w:val="28"/>
          <w:lang w:val="uk-UA" w:eastAsia="ru-RU"/>
        </w:rPr>
        <w:t xml:space="preserve"> повинна бути медична аптечка. </w:t>
      </w:r>
      <w:r w:rsidR="00283CE4" w:rsidRPr="00DB1E61">
        <w:rPr>
          <w:rFonts w:ascii="Times New Roman" w:eastAsia="Times New Roman" w:hAnsi="Times New Roman" w:cs="Times New Roman"/>
          <w:color w:val="202020"/>
          <w:sz w:val="28"/>
          <w:szCs w:val="28"/>
          <w:lang w:val="uk-UA" w:eastAsia="uk-UA"/>
        </w:rPr>
        <w:t>Аптечка домедичної допомоги</w:t>
      </w:r>
      <w:r w:rsidR="00283CE4" w:rsidRPr="00283CE4">
        <w:rPr>
          <w:rFonts w:ascii="Times New Roman" w:eastAsia="Times New Roman" w:hAnsi="Times New Roman" w:cs="Times New Roman"/>
          <w:color w:val="202020"/>
          <w:sz w:val="28"/>
          <w:szCs w:val="28"/>
          <w:lang w:val="uk-UA" w:eastAsia="uk-UA"/>
        </w:rPr>
        <w:t xml:space="preserve"> </w:t>
      </w:r>
      <w:r w:rsidR="000C5DDB">
        <w:rPr>
          <w:rFonts w:ascii="Times New Roman" w:eastAsia="Times New Roman" w:hAnsi="Times New Roman" w:cs="Times New Roman"/>
          <w:color w:val="202020"/>
          <w:sz w:val="28"/>
          <w:szCs w:val="28"/>
          <w:lang w:val="uk-UA" w:eastAsia="uk-UA"/>
        </w:rPr>
        <w:t>(далі - аптечка) -</w:t>
      </w:r>
      <w:r w:rsidR="00283CE4" w:rsidRPr="00DB1E61">
        <w:rPr>
          <w:rFonts w:ascii="Times New Roman" w:eastAsia="Times New Roman" w:hAnsi="Times New Roman" w:cs="Times New Roman"/>
          <w:color w:val="202020"/>
          <w:sz w:val="28"/>
          <w:szCs w:val="28"/>
          <w:lang w:val="uk-UA" w:eastAsia="uk-UA"/>
        </w:rPr>
        <w:t xml:space="preserve"> це один з основних елементів охорони та гігієни праці на виробництві, що використовується для надання першої допомоги потерпілим безпосередньо на місці події.</w:t>
      </w:r>
    </w:p>
    <w:p w:rsidR="00445B1B" w:rsidRPr="0066664E" w:rsidRDefault="0066664E" w:rsidP="00B5080C">
      <w:pPr>
        <w:widowControl w:val="0"/>
        <w:spacing w:after="0" w:line="240" w:lineRule="auto"/>
        <w:ind w:firstLine="567"/>
        <w:jc w:val="both"/>
        <w:rPr>
          <w:rFonts w:ascii="Times New Roman" w:eastAsia="Times New Roman" w:hAnsi="Times New Roman" w:cs="Times New Roman"/>
          <w:snapToGrid w:val="0"/>
          <w:sz w:val="28"/>
          <w:szCs w:val="28"/>
          <w:lang w:val="uk-UA" w:eastAsia="ru-RU"/>
        </w:rPr>
      </w:pPr>
      <w:r>
        <w:rPr>
          <w:rFonts w:ascii="Times New Roman" w:eastAsia="Times New Roman" w:hAnsi="Times New Roman" w:cs="Times New Roman"/>
          <w:snapToGrid w:val="0"/>
          <w:sz w:val="28"/>
          <w:szCs w:val="28"/>
          <w:lang w:val="uk-UA" w:eastAsia="ru-RU"/>
        </w:rPr>
        <w:t xml:space="preserve">1.8.1. </w:t>
      </w:r>
      <w:r w:rsidR="00445B1B" w:rsidRPr="0066664E">
        <w:rPr>
          <w:rFonts w:ascii="Times New Roman" w:eastAsia="Times New Roman" w:hAnsi="Times New Roman" w:cs="Times New Roman"/>
          <w:snapToGrid w:val="0"/>
          <w:sz w:val="28"/>
          <w:szCs w:val="28"/>
          <w:lang w:val="uk-UA" w:eastAsia="ru-RU"/>
        </w:rPr>
        <w:t>Склад аптечки визначається кожного разу індивідуально, в залежності від особливостей виробничих факторів, що можуть вплинути на співробітників.</w:t>
      </w:r>
    </w:p>
    <w:p w:rsidR="00445B1B" w:rsidRPr="0066664E" w:rsidRDefault="0066664E" w:rsidP="00B5080C">
      <w:pPr>
        <w:widowControl w:val="0"/>
        <w:spacing w:after="0" w:line="240" w:lineRule="auto"/>
        <w:ind w:firstLine="567"/>
        <w:jc w:val="both"/>
        <w:rPr>
          <w:rFonts w:ascii="Times New Roman" w:eastAsia="Times New Roman" w:hAnsi="Times New Roman" w:cs="Times New Roman"/>
          <w:snapToGrid w:val="0"/>
          <w:sz w:val="28"/>
          <w:szCs w:val="28"/>
          <w:lang w:val="uk-UA" w:eastAsia="ru-RU"/>
        </w:rPr>
      </w:pPr>
      <w:r w:rsidRPr="0066664E">
        <w:rPr>
          <w:rFonts w:ascii="Times New Roman" w:eastAsia="Times New Roman" w:hAnsi="Times New Roman" w:cs="Times New Roman"/>
          <w:snapToGrid w:val="0"/>
          <w:sz w:val="28"/>
          <w:szCs w:val="28"/>
          <w:lang w:val="uk-UA" w:eastAsia="ru-RU"/>
        </w:rPr>
        <w:t xml:space="preserve">1.8.2. </w:t>
      </w:r>
      <w:r w:rsidR="00445B1B" w:rsidRPr="0066664E">
        <w:rPr>
          <w:rFonts w:ascii="Times New Roman" w:eastAsia="Times New Roman" w:hAnsi="Times New Roman" w:cs="Times New Roman"/>
          <w:snapToGrid w:val="0"/>
          <w:sz w:val="28"/>
          <w:szCs w:val="28"/>
          <w:lang w:val="uk-UA" w:eastAsia="ru-RU"/>
        </w:rPr>
        <w:t xml:space="preserve">При розміщенні аптечки слід дотримуватись наступних </w:t>
      </w:r>
      <w:r w:rsidRPr="0066664E">
        <w:rPr>
          <w:rFonts w:ascii="Times New Roman" w:eastAsia="Times New Roman" w:hAnsi="Times New Roman" w:cs="Times New Roman"/>
          <w:snapToGrid w:val="0"/>
          <w:sz w:val="28"/>
          <w:szCs w:val="28"/>
          <w:lang w:val="uk-UA" w:eastAsia="ru-RU"/>
        </w:rPr>
        <w:t xml:space="preserve">єдиних </w:t>
      </w:r>
      <w:r w:rsidR="00445B1B" w:rsidRPr="0066664E">
        <w:rPr>
          <w:rFonts w:ascii="Times New Roman" w:eastAsia="Times New Roman" w:hAnsi="Times New Roman" w:cs="Times New Roman"/>
          <w:snapToGrid w:val="0"/>
          <w:sz w:val="28"/>
          <w:szCs w:val="28"/>
          <w:lang w:val="uk-UA" w:eastAsia="ru-RU"/>
        </w:rPr>
        <w:t>принципів:</w:t>
      </w:r>
    </w:p>
    <w:p w:rsidR="00445B1B" w:rsidRPr="0066664E" w:rsidRDefault="00445B1B" w:rsidP="00B5080C">
      <w:pPr>
        <w:widowControl w:val="0"/>
        <w:spacing w:after="0" w:line="240" w:lineRule="auto"/>
        <w:ind w:firstLine="567"/>
        <w:jc w:val="both"/>
        <w:rPr>
          <w:rFonts w:ascii="Times New Roman" w:eastAsia="Times New Roman" w:hAnsi="Times New Roman" w:cs="Times New Roman"/>
          <w:snapToGrid w:val="0"/>
          <w:sz w:val="28"/>
          <w:szCs w:val="28"/>
          <w:lang w:val="uk-UA" w:eastAsia="ru-RU"/>
        </w:rPr>
      </w:pPr>
      <w:r w:rsidRPr="0066664E">
        <w:rPr>
          <w:rFonts w:ascii="Times New Roman" w:eastAsia="Times New Roman" w:hAnsi="Times New Roman" w:cs="Times New Roman"/>
          <w:snapToGrid w:val="0"/>
          <w:sz w:val="28"/>
          <w:szCs w:val="28"/>
          <w:lang w:val="uk-UA" w:eastAsia="ru-RU"/>
        </w:rPr>
        <w:t>•</w:t>
      </w:r>
      <w:r w:rsidRPr="0066664E">
        <w:rPr>
          <w:rFonts w:ascii="Times New Roman" w:eastAsia="Times New Roman" w:hAnsi="Times New Roman" w:cs="Times New Roman"/>
          <w:snapToGrid w:val="0"/>
          <w:sz w:val="28"/>
          <w:szCs w:val="28"/>
          <w:lang w:val="uk-UA" w:eastAsia="ru-RU"/>
        </w:rPr>
        <w:tab/>
        <w:t>аптечка повинна зберігатись у спеціальному сейфі або шафі на постійному робочому місці або переноситися у санітарній сумці, якщо місце роботи особи не є стаціонарним;</w:t>
      </w:r>
    </w:p>
    <w:p w:rsidR="00445B1B" w:rsidRPr="0066664E" w:rsidRDefault="00445B1B" w:rsidP="00B5080C">
      <w:pPr>
        <w:widowControl w:val="0"/>
        <w:spacing w:after="0" w:line="240" w:lineRule="auto"/>
        <w:ind w:firstLine="567"/>
        <w:jc w:val="both"/>
        <w:rPr>
          <w:rFonts w:ascii="Times New Roman" w:eastAsia="Times New Roman" w:hAnsi="Times New Roman" w:cs="Times New Roman"/>
          <w:snapToGrid w:val="0"/>
          <w:sz w:val="28"/>
          <w:szCs w:val="28"/>
          <w:lang w:val="uk-UA" w:eastAsia="ru-RU"/>
        </w:rPr>
      </w:pPr>
      <w:r w:rsidRPr="0066664E">
        <w:rPr>
          <w:rFonts w:ascii="Times New Roman" w:eastAsia="Times New Roman" w:hAnsi="Times New Roman" w:cs="Times New Roman"/>
          <w:snapToGrid w:val="0"/>
          <w:sz w:val="28"/>
          <w:szCs w:val="28"/>
          <w:lang w:val="uk-UA" w:eastAsia="ru-RU"/>
        </w:rPr>
        <w:t>•</w:t>
      </w:r>
      <w:r w:rsidRPr="0066664E">
        <w:rPr>
          <w:rFonts w:ascii="Times New Roman" w:eastAsia="Times New Roman" w:hAnsi="Times New Roman" w:cs="Times New Roman"/>
          <w:snapToGrid w:val="0"/>
          <w:sz w:val="28"/>
          <w:szCs w:val="28"/>
          <w:lang w:val="uk-UA" w:eastAsia="ru-RU"/>
        </w:rPr>
        <w:tab/>
        <w:t>всі співробітники мають бути проінформовані про місце зберігання аптечки, її склад та правила користування нею;</w:t>
      </w:r>
    </w:p>
    <w:p w:rsidR="00445B1B" w:rsidRPr="0066664E" w:rsidRDefault="00445B1B" w:rsidP="00B5080C">
      <w:pPr>
        <w:widowControl w:val="0"/>
        <w:spacing w:after="0" w:line="240" w:lineRule="auto"/>
        <w:ind w:firstLine="567"/>
        <w:jc w:val="both"/>
        <w:rPr>
          <w:rFonts w:ascii="Times New Roman" w:eastAsia="Times New Roman" w:hAnsi="Times New Roman" w:cs="Times New Roman"/>
          <w:snapToGrid w:val="0"/>
          <w:sz w:val="28"/>
          <w:szCs w:val="28"/>
          <w:lang w:val="uk-UA" w:eastAsia="ru-RU"/>
        </w:rPr>
      </w:pPr>
      <w:r w:rsidRPr="0066664E">
        <w:rPr>
          <w:rFonts w:ascii="Times New Roman" w:eastAsia="Times New Roman" w:hAnsi="Times New Roman" w:cs="Times New Roman"/>
          <w:snapToGrid w:val="0"/>
          <w:sz w:val="28"/>
          <w:szCs w:val="28"/>
          <w:lang w:val="uk-UA" w:eastAsia="ru-RU"/>
        </w:rPr>
        <w:t>•</w:t>
      </w:r>
      <w:r w:rsidRPr="0066664E">
        <w:rPr>
          <w:rFonts w:ascii="Times New Roman" w:eastAsia="Times New Roman" w:hAnsi="Times New Roman" w:cs="Times New Roman"/>
          <w:snapToGrid w:val="0"/>
          <w:sz w:val="28"/>
          <w:szCs w:val="28"/>
          <w:lang w:val="uk-UA" w:eastAsia="ru-RU"/>
        </w:rPr>
        <w:tab/>
        <w:t>доступ до аптечки повинні мати всі особи, які працюють в компанії. Як правило, аптечку слід розміщувати у місцях можливого скупчення людей, на травмонебезпечних дільницях робіт та інших територіях підвищеної небезпеки;</w:t>
      </w:r>
    </w:p>
    <w:p w:rsidR="00445B1B" w:rsidRPr="0066664E" w:rsidRDefault="00445B1B" w:rsidP="00B5080C">
      <w:pPr>
        <w:widowControl w:val="0"/>
        <w:spacing w:after="0" w:line="240" w:lineRule="auto"/>
        <w:ind w:firstLine="567"/>
        <w:jc w:val="both"/>
        <w:rPr>
          <w:rFonts w:ascii="Times New Roman" w:eastAsia="Times New Roman" w:hAnsi="Times New Roman" w:cs="Times New Roman"/>
          <w:snapToGrid w:val="0"/>
          <w:sz w:val="28"/>
          <w:szCs w:val="28"/>
          <w:lang w:val="uk-UA" w:eastAsia="ru-RU"/>
        </w:rPr>
      </w:pPr>
      <w:r w:rsidRPr="0066664E">
        <w:rPr>
          <w:rFonts w:ascii="Times New Roman" w:eastAsia="Times New Roman" w:hAnsi="Times New Roman" w:cs="Times New Roman"/>
          <w:snapToGrid w:val="0"/>
          <w:sz w:val="28"/>
          <w:szCs w:val="28"/>
          <w:lang w:val="uk-UA" w:eastAsia="ru-RU"/>
        </w:rPr>
        <w:t>•</w:t>
      </w:r>
      <w:r w:rsidRPr="0066664E">
        <w:rPr>
          <w:rFonts w:ascii="Times New Roman" w:eastAsia="Times New Roman" w:hAnsi="Times New Roman" w:cs="Times New Roman"/>
          <w:snapToGrid w:val="0"/>
          <w:sz w:val="28"/>
          <w:szCs w:val="28"/>
          <w:lang w:val="uk-UA" w:eastAsia="ru-RU"/>
        </w:rPr>
        <w:tab/>
      </w:r>
      <w:r w:rsidR="00FC386B">
        <w:rPr>
          <w:rFonts w:ascii="Times New Roman" w:eastAsia="Times New Roman" w:hAnsi="Times New Roman" w:cs="Times New Roman"/>
          <w:snapToGrid w:val="0"/>
          <w:sz w:val="28"/>
          <w:szCs w:val="28"/>
          <w:lang w:val="uk-UA" w:eastAsia="ru-RU"/>
        </w:rPr>
        <w:t>спеціально уповноважена особа здійснює</w:t>
      </w:r>
      <w:r w:rsidRPr="0066664E">
        <w:rPr>
          <w:rFonts w:ascii="Times New Roman" w:eastAsia="Times New Roman" w:hAnsi="Times New Roman" w:cs="Times New Roman"/>
          <w:snapToGrid w:val="0"/>
          <w:sz w:val="28"/>
          <w:szCs w:val="28"/>
          <w:lang w:val="uk-UA" w:eastAsia="ru-RU"/>
        </w:rPr>
        <w:t xml:space="preserve"> регулярну п</w:t>
      </w:r>
      <w:r w:rsidR="00FC386B">
        <w:rPr>
          <w:rFonts w:ascii="Times New Roman" w:eastAsia="Times New Roman" w:hAnsi="Times New Roman" w:cs="Times New Roman"/>
          <w:snapToGrid w:val="0"/>
          <w:sz w:val="28"/>
          <w:szCs w:val="28"/>
          <w:lang w:val="uk-UA" w:eastAsia="ru-RU"/>
        </w:rPr>
        <w:t>еревірку аптечки та відповідає</w:t>
      </w:r>
      <w:r w:rsidRPr="0066664E">
        <w:rPr>
          <w:rFonts w:ascii="Times New Roman" w:eastAsia="Times New Roman" w:hAnsi="Times New Roman" w:cs="Times New Roman"/>
          <w:snapToGrid w:val="0"/>
          <w:sz w:val="28"/>
          <w:szCs w:val="28"/>
          <w:lang w:val="uk-UA" w:eastAsia="ru-RU"/>
        </w:rPr>
        <w:t xml:space="preserve"> за її стан і систематичне поповнення;</w:t>
      </w:r>
    </w:p>
    <w:p w:rsidR="00445B1B" w:rsidRPr="0066664E" w:rsidRDefault="00445B1B" w:rsidP="00B5080C">
      <w:pPr>
        <w:widowControl w:val="0"/>
        <w:spacing w:after="0" w:line="240" w:lineRule="auto"/>
        <w:ind w:firstLine="567"/>
        <w:jc w:val="both"/>
        <w:rPr>
          <w:rFonts w:ascii="Times New Roman" w:eastAsia="Times New Roman" w:hAnsi="Times New Roman" w:cs="Times New Roman"/>
          <w:snapToGrid w:val="0"/>
          <w:sz w:val="28"/>
          <w:szCs w:val="28"/>
          <w:lang w:val="uk-UA" w:eastAsia="ru-RU"/>
        </w:rPr>
      </w:pPr>
      <w:r w:rsidRPr="0066664E">
        <w:rPr>
          <w:rFonts w:ascii="Times New Roman" w:eastAsia="Times New Roman" w:hAnsi="Times New Roman" w:cs="Times New Roman"/>
          <w:snapToGrid w:val="0"/>
          <w:sz w:val="28"/>
          <w:szCs w:val="28"/>
          <w:lang w:val="uk-UA" w:eastAsia="ru-RU"/>
        </w:rPr>
        <w:t>•</w:t>
      </w:r>
      <w:r w:rsidRPr="0066664E">
        <w:rPr>
          <w:rFonts w:ascii="Times New Roman" w:eastAsia="Times New Roman" w:hAnsi="Times New Roman" w:cs="Times New Roman"/>
          <w:snapToGrid w:val="0"/>
          <w:sz w:val="28"/>
          <w:szCs w:val="28"/>
          <w:lang w:val="uk-UA" w:eastAsia="ru-RU"/>
        </w:rPr>
        <w:tab/>
        <w:t>забороняється відкривати герметичні упаковки, лікарські засоби, пенали з таблетками без необхідності;</w:t>
      </w:r>
    </w:p>
    <w:p w:rsidR="00445B1B" w:rsidRPr="0066664E" w:rsidRDefault="00445B1B" w:rsidP="00B5080C">
      <w:pPr>
        <w:widowControl w:val="0"/>
        <w:spacing w:after="0" w:line="240" w:lineRule="auto"/>
        <w:ind w:firstLine="567"/>
        <w:jc w:val="both"/>
        <w:rPr>
          <w:rFonts w:ascii="Times New Roman" w:eastAsia="Times New Roman" w:hAnsi="Times New Roman" w:cs="Times New Roman"/>
          <w:snapToGrid w:val="0"/>
          <w:sz w:val="28"/>
          <w:szCs w:val="28"/>
          <w:lang w:val="uk-UA" w:eastAsia="ru-RU"/>
        </w:rPr>
      </w:pPr>
      <w:r w:rsidRPr="0066664E">
        <w:rPr>
          <w:rFonts w:ascii="Times New Roman" w:eastAsia="Times New Roman" w:hAnsi="Times New Roman" w:cs="Times New Roman"/>
          <w:snapToGrid w:val="0"/>
          <w:sz w:val="28"/>
          <w:szCs w:val="28"/>
          <w:lang w:val="uk-UA" w:eastAsia="ru-RU"/>
        </w:rPr>
        <w:t>•</w:t>
      </w:r>
      <w:r w:rsidRPr="0066664E">
        <w:rPr>
          <w:rFonts w:ascii="Times New Roman" w:eastAsia="Times New Roman" w:hAnsi="Times New Roman" w:cs="Times New Roman"/>
          <w:snapToGrid w:val="0"/>
          <w:sz w:val="28"/>
          <w:szCs w:val="28"/>
          <w:lang w:val="uk-UA" w:eastAsia="ru-RU"/>
        </w:rPr>
        <w:tab/>
        <w:t>лікарські засоби, строк зберігання яких сплив, мають бути вчасно замінені;</w:t>
      </w:r>
    </w:p>
    <w:p w:rsidR="00445B1B" w:rsidRDefault="00445B1B" w:rsidP="00B5080C">
      <w:pPr>
        <w:widowControl w:val="0"/>
        <w:spacing w:after="0" w:line="240" w:lineRule="auto"/>
        <w:ind w:firstLine="567"/>
        <w:jc w:val="both"/>
        <w:rPr>
          <w:rFonts w:ascii="Times New Roman" w:eastAsia="Times New Roman" w:hAnsi="Times New Roman" w:cs="Times New Roman"/>
          <w:snapToGrid w:val="0"/>
          <w:sz w:val="28"/>
          <w:szCs w:val="28"/>
          <w:lang w:val="uk-UA" w:eastAsia="ru-RU"/>
        </w:rPr>
      </w:pPr>
      <w:r w:rsidRPr="0066664E">
        <w:rPr>
          <w:rFonts w:ascii="Times New Roman" w:eastAsia="Times New Roman" w:hAnsi="Times New Roman" w:cs="Times New Roman"/>
          <w:snapToGrid w:val="0"/>
          <w:sz w:val="28"/>
          <w:szCs w:val="28"/>
          <w:lang w:val="uk-UA" w:eastAsia="ru-RU"/>
        </w:rPr>
        <w:lastRenderedPageBreak/>
        <w:t>•</w:t>
      </w:r>
      <w:r w:rsidRPr="0066664E">
        <w:rPr>
          <w:rFonts w:ascii="Times New Roman" w:eastAsia="Times New Roman" w:hAnsi="Times New Roman" w:cs="Times New Roman"/>
          <w:snapToGrid w:val="0"/>
          <w:sz w:val="28"/>
          <w:szCs w:val="28"/>
          <w:lang w:val="uk-UA" w:eastAsia="ru-RU"/>
        </w:rPr>
        <w:tab/>
        <w:t xml:space="preserve">невикористані аптечки або медикаменти передаються </w:t>
      </w:r>
      <w:r w:rsidR="0066664E">
        <w:rPr>
          <w:rFonts w:ascii="Times New Roman" w:eastAsia="Times New Roman" w:hAnsi="Times New Roman" w:cs="Times New Roman"/>
          <w:snapToGrid w:val="0"/>
          <w:sz w:val="28"/>
          <w:szCs w:val="28"/>
          <w:lang w:val="uk-UA" w:eastAsia="ru-RU"/>
        </w:rPr>
        <w:t xml:space="preserve">у відділ </w:t>
      </w:r>
      <w:r w:rsidR="00FC386B">
        <w:rPr>
          <w:rFonts w:ascii="Times New Roman" w:eastAsia="Times New Roman" w:hAnsi="Times New Roman" w:cs="Times New Roman"/>
          <w:snapToGrid w:val="0"/>
          <w:sz w:val="28"/>
          <w:szCs w:val="28"/>
          <w:lang w:val="uk-UA" w:eastAsia="ru-RU"/>
        </w:rPr>
        <w:t>бухгалтерського обліку та звітності і</w:t>
      </w:r>
      <w:r w:rsidRPr="0066664E">
        <w:rPr>
          <w:rFonts w:ascii="Times New Roman" w:eastAsia="Times New Roman" w:hAnsi="Times New Roman" w:cs="Times New Roman"/>
          <w:snapToGrid w:val="0"/>
          <w:sz w:val="28"/>
          <w:szCs w:val="28"/>
          <w:lang w:val="uk-UA" w:eastAsia="ru-RU"/>
        </w:rPr>
        <w:t xml:space="preserve"> підлягають знищенню в установленому порядку.</w:t>
      </w:r>
    </w:p>
    <w:p w:rsidR="00B5080C" w:rsidRPr="00B5080C" w:rsidRDefault="00B5080C" w:rsidP="00B5080C">
      <w:pPr>
        <w:widowControl w:val="0"/>
        <w:spacing w:after="0" w:line="240" w:lineRule="auto"/>
        <w:ind w:firstLine="567"/>
        <w:jc w:val="both"/>
        <w:rPr>
          <w:rFonts w:ascii="Times New Roman" w:eastAsia="Times New Roman" w:hAnsi="Times New Roman" w:cs="Times New Roman"/>
          <w:snapToGrid w:val="0"/>
          <w:sz w:val="16"/>
          <w:szCs w:val="16"/>
          <w:lang w:val="uk-UA" w:eastAsia="ru-RU"/>
        </w:rPr>
      </w:pPr>
    </w:p>
    <w:p w:rsidR="00445B1B" w:rsidRDefault="006B3B76" w:rsidP="00B5080C">
      <w:pPr>
        <w:widowControl w:val="0"/>
        <w:spacing w:after="0" w:line="240" w:lineRule="auto"/>
        <w:jc w:val="center"/>
        <w:rPr>
          <w:rFonts w:ascii="Times New Roman" w:eastAsia="Times New Roman" w:hAnsi="Times New Roman" w:cs="Times New Roman"/>
          <w:b/>
          <w:snapToGrid w:val="0"/>
          <w:sz w:val="28"/>
          <w:szCs w:val="28"/>
          <w:lang w:val="uk-UA" w:eastAsia="ru-RU"/>
        </w:rPr>
      </w:pPr>
      <w:r w:rsidRPr="006B3B76">
        <w:rPr>
          <w:rFonts w:ascii="Times New Roman" w:eastAsia="Times New Roman" w:hAnsi="Times New Roman" w:cs="Times New Roman"/>
          <w:b/>
          <w:snapToGrid w:val="0"/>
          <w:sz w:val="28"/>
          <w:szCs w:val="28"/>
          <w:lang w:val="uk-UA" w:eastAsia="ru-RU"/>
        </w:rPr>
        <w:t>2.</w:t>
      </w:r>
      <w:r w:rsidR="00445B1B">
        <w:rPr>
          <w:rFonts w:ascii="Times New Roman" w:eastAsia="Times New Roman" w:hAnsi="Times New Roman" w:cs="Times New Roman"/>
          <w:b/>
          <w:snapToGrid w:val="0"/>
          <w:sz w:val="28"/>
          <w:szCs w:val="28"/>
          <w:lang w:val="uk-UA" w:eastAsia="ru-RU"/>
        </w:rPr>
        <w:t xml:space="preserve"> </w:t>
      </w:r>
      <w:r w:rsidRPr="006B3B76">
        <w:rPr>
          <w:rFonts w:ascii="Times New Roman" w:eastAsia="Times New Roman" w:hAnsi="Times New Roman" w:cs="Times New Roman"/>
          <w:b/>
          <w:snapToGrid w:val="0"/>
          <w:sz w:val="28"/>
          <w:szCs w:val="28"/>
          <w:lang w:val="uk-UA" w:eastAsia="ru-RU"/>
        </w:rPr>
        <w:t>В</w:t>
      </w:r>
      <w:r w:rsidR="00445B1B">
        <w:rPr>
          <w:rFonts w:ascii="Times New Roman" w:eastAsia="Times New Roman" w:hAnsi="Times New Roman" w:cs="Times New Roman"/>
          <w:b/>
          <w:snapToGrid w:val="0"/>
          <w:sz w:val="28"/>
          <w:szCs w:val="28"/>
          <w:lang w:val="uk-UA" w:eastAsia="ru-RU"/>
        </w:rPr>
        <w:t>ИДИ ТРАВМАТИЗМУ ПРИ НЕЩАСНИХ ВИПАДКАХ</w:t>
      </w:r>
    </w:p>
    <w:p w:rsidR="006B3B76" w:rsidRPr="006B3B76" w:rsidRDefault="00445B1B" w:rsidP="00B5080C">
      <w:pPr>
        <w:widowControl w:val="0"/>
        <w:tabs>
          <w:tab w:val="left" w:pos="9781"/>
        </w:tabs>
        <w:spacing w:after="0" w:line="240" w:lineRule="auto"/>
        <w:ind w:firstLine="567"/>
        <w:jc w:val="both"/>
        <w:rPr>
          <w:rFonts w:ascii="Times New Roman" w:eastAsia="Times New Roman" w:hAnsi="Times New Roman" w:cs="Times New Roman"/>
          <w:snapToGrid w:val="0"/>
          <w:sz w:val="28"/>
          <w:szCs w:val="28"/>
          <w:lang w:val="uk-UA" w:eastAsia="ru-RU"/>
        </w:rPr>
      </w:pPr>
      <w:r>
        <w:rPr>
          <w:rFonts w:ascii="Times New Roman" w:eastAsia="Times New Roman" w:hAnsi="Times New Roman" w:cs="Times New Roman"/>
          <w:snapToGrid w:val="0"/>
          <w:sz w:val="28"/>
          <w:szCs w:val="28"/>
          <w:lang w:val="uk-UA" w:eastAsia="ru-RU"/>
        </w:rPr>
        <w:t>2.1. Поранення -</w:t>
      </w:r>
      <w:r w:rsidR="006B3B76" w:rsidRPr="006B3B76">
        <w:rPr>
          <w:rFonts w:ascii="Times New Roman" w:eastAsia="Times New Roman" w:hAnsi="Times New Roman" w:cs="Times New Roman"/>
          <w:snapToGrid w:val="0"/>
          <w:sz w:val="28"/>
          <w:szCs w:val="28"/>
          <w:lang w:val="uk-UA" w:eastAsia="ru-RU"/>
        </w:rPr>
        <w:t xml:space="preserve"> це механічне пошкодження тканин тіла, при якому порушується цілість шкіряного покриву, слизових оболонок, а нерідко і тканин, що лежать глибше. Розрізняють рани вогнестрільні, різані, рубані, проколені, рвані тощо. Поранення, як правило, супроводжуються кровотечами різного ступеня.</w:t>
      </w:r>
    </w:p>
    <w:p w:rsidR="006B3B76" w:rsidRPr="006B3B76" w:rsidRDefault="00445B1B" w:rsidP="00B5080C">
      <w:pPr>
        <w:widowControl w:val="0"/>
        <w:tabs>
          <w:tab w:val="left" w:pos="9781"/>
        </w:tabs>
        <w:spacing w:after="0" w:line="240" w:lineRule="auto"/>
        <w:ind w:firstLine="567"/>
        <w:jc w:val="both"/>
        <w:rPr>
          <w:rFonts w:ascii="Times New Roman" w:eastAsia="Times New Roman" w:hAnsi="Times New Roman" w:cs="Times New Roman"/>
          <w:snapToGrid w:val="0"/>
          <w:sz w:val="28"/>
          <w:szCs w:val="28"/>
          <w:lang w:val="uk-UA" w:eastAsia="ru-RU"/>
        </w:rPr>
      </w:pPr>
      <w:r>
        <w:rPr>
          <w:rFonts w:ascii="Times New Roman" w:eastAsia="Times New Roman" w:hAnsi="Times New Roman" w:cs="Times New Roman"/>
          <w:snapToGrid w:val="0"/>
          <w:sz w:val="28"/>
          <w:szCs w:val="28"/>
          <w:lang w:val="uk-UA" w:eastAsia="ru-RU"/>
        </w:rPr>
        <w:t>2.2. Перелом -</w:t>
      </w:r>
      <w:r w:rsidR="006B3B76" w:rsidRPr="006B3B76">
        <w:rPr>
          <w:rFonts w:ascii="Times New Roman" w:eastAsia="Times New Roman" w:hAnsi="Times New Roman" w:cs="Times New Roman"/>
          <w:snapToGrid w:val="0"/>
          <w:sz w:val="28"/>
          <w:szCs w:val="28"/>
          <w:lang w:val="uk-UA" w:eastAsia="ru-RU"/>
        </w:rPr>
        <w:t xml:space="preserve"> це часткове або повне порушення цілості кістки; буває закритий (без пошкодження шкіри) і відкритий. За формою переломи можуть бути поперечні, поздовжні, скісні тощо.</w:t>
      </w:r>
    </w:p>
    <w:p w:rsidR="006B3B76" w:rsidRPr="006B3B76" w:rsidRDefault="006B3B76" w:rsidP="00B5080C">
      <w:pPr>
        <w:widowControl w:val="0"/>
        <w:tabs>
          <w:tab w:val="left" w:pos="9781"/>
        </w:tabs>
        <w:spacing w:after="0" w:line="240" w:lineRule="auto"/>
        <w:ind w:firstLine="567"/>
        <w:jc w:val="both"/>
        <w:rPr>
          <w:rFonts w:ascii="Times New Roman" w:eastAsia="Times New Roman" w:hAnsi="Times New Roman" w:cs="Times New Roman"/>
          <w:snapToGrid w:val="0"/>
          <w:sz w:val="28"/>
          <w:szCs w:val="28"/>
          <w:lang w:val="uk-UA" w:eastAsia="ru-RU"/>
        </w:rPr>
      </w:pPr>
      <w:r w:rsidRPr="006B3B76">
        <w:rPr>
          <w:rFonts w:ascii="Times New Roman" w:eastAsia="Times New Roman" w:hAnsi="Times New Roman" w:cs="Times New Roman"/>
          <w:snapToGrid w:val="0"/>
          <w:sz w:val="28"/>
          <w:szCs w:val="28"/>
          <w:lang w:val="uk-UA" w:eastAsia="ru-RU"/>
        </w:rPr>
        <w:t>2.3. Ви</w:t>
      </w:r>
      <w:r w:rsidR="00445B1B">
        <w:rPr>
          <w:rFonts w:ascii="Times New Roman" w:eastAsia="Times New Roman" w:hAnsi="Times New Roman" w:cs="Times New Roman"/>
          <w:snapToGrid w:val="0"/>
          <w:sz w:val="28"/>
          <w:szCs w:val="28"/>
          <w:lang w:val="uk-UA" w:eastAsia="ru-RU"/>
        </w:rPr>
        <w:t>вих -</w:t>
      </w:r>
      <w:r w:rsidRPr="006B3B76">
        <w:rPr>
          <w:rFonts w:ascii="Times New Roman" w:eastAsia="Times New Roman" w:hAnsi="Times New Roman" w:cs="Times New Roman"/>
          <w:snapToGrid w:val="0"/>
          <w:sz w:val="28"/>
          <w:szCs w:val="28"/>
          <w:lang w:val="uk-UA" w:eastAsia="ru-RU"/>
        </w:rPr>
        <w:t xml:space="preserve"> це пошкодження суглоба зі зміщенням суглобних кінців кісток за межі їх нормальної рухомості. За ступенем зміщення вивихи бувають повні та неповні.</w:t>
      </w:r>
    </w:p>
    <w:p w:rsidR="006B3B76" w:rsidRPr="006B3B76" w:rsidRDefault="00445B1B" w:rsidP="00B5080C">
      <w:pPr>
        <w:widowControl w:val="0"/>
        <w:tabs>
          <w:tab w:val="left" w:pos="9781"/>
        </w:tabs>
        <w:spacing w:after="0" w:line="240" w:lineRule="auto"/>
        <w:ind w:firstLine="567"/>
        <w:jc w:val="both"/>
        <w:rPr>
          <w:rFonts w:ascii="Times New Roman" w:eastAsia="Times New Roman" w:hAnsi="Times New Roman" w:cs="Times New Roman"/>
          <w:snapToGrid w:val="0"/>
          <w:sz w:val="28"/>
          <w:szCs w:val="28"/>
          <w:lang w:val="uk-UA" w:eastAsia="ru-RU"/>
        </w:rPr>
      </w:pPr>
      <w:r>
        <w:rPr>
          <w:rFonts w:ascii="Times New Roman" w:eastAsia="Times New Roman" w:hAnsi="Times New Roman" w:cs="Times New Roman"/>
          <w:snapToGrid w:val="0"/>
          <w:sz w:val="28"/>
          <w:szCs w:val="28"/>
          <w:lang w:val="uk-UA" w:eastAsia="ru-RU"/>
        </w:rPr>
        <w:t>2.4. Розтягнення -</w:t>
      </w:r>
      <w:r w:rsidR="006B3B76" w:rsidRPr="006B3B76">
        <w:rPr>
          <w:rFonts w:ascii="Times New Roman" w:eastAsia="Times New Roman" w:hAnsi="Times New Roman" w:cs="Times New Roman"/>
          <w:snapToGrid w:val="0"/>
          <w:sz w:val="28"/>
          <w:szCs w:val="28"/>
          <w:lang w:val="uk-UA" w:eastAsia="ru-RU"/>
        </w:rPr>
        <w:t xml:space="preserve"> це пошкодження зв'язок, м'язів, сухожиль, нервів під дією </w:t>
      </w:r>
      <w:proofErr w:type="spellStart"/>
      <w:r w:rsidR="006B3B76" w:rsidRPr="006B3B76">
        <w:rPr>
          <w:rFonts w:ascii="Times New Roman" w:eastAsia="Times New Roman" w:hAnsi="Times New Roman" w:cs="Times New Roman"/>
          <w:snapToGrid w:val="0"/>
          <w:sz w:val="28"/>
          <w:szCs w:val="28"/>
          <w:lang w:val="uk-UA" w:eastAsia="ru-RU"/>
        </w:rPr>
        <w:t>розтягуючих</w:t>
      </w:r>
      <w:proofErr w:type="spellEnd"/>
      <w:r w:rsidR="006B3B76" w:rsidRPr="006B3B76">
        <w:rPr>
          <w:rFonts w:ascii="Times New Roman" w:eastAsia="Times New Roman" w:hAnsi="Times New Roman" w:cs="Times New Roman"/>
          <w:snapToGrid w:val="0"/>
          <w:sz w:val="28"/>
          <w:szCs w:val="28"/>
          <w:lang w:val="uk-UA" w:eastAsia="ru-RU"/>
        </w:rPr>
        <w:t xml:space="preserve"> сил, що не руйнує повністю цілості анатомічної будови. Дуже часто виникає розтягнення зв'язкового</w:t>
      </w:r>
      <w:r>
        <w:rPr>
          <w:rFonts w:ascii="Times New Roman" w:eastAsia="Times New Roman" w:hAnsi="Times New Roman" w:cs="Times New Roman"/>
          <w:snapToGrid w:val="0"/>
          <w:sz w:val="28"/>
          <w:szCs w:val="28"/>
          <w:lang w:val="uk-UA" w:eastAsia="ru-RU"/>
        </w:rPr>
        <w:t xml:space="preserve"> апарата суглоба, іноді воно су</w:t>
      </w:r>
      <w:r w:rsidR="006B3B76" w:rsidRPr="006B3B76">
        <w:rPr>
          <w:rFonts w:ascii="Times New Roman" w:eastAsia="Times New Roman" w:hAnsi="Times New Roman" w:cs="Times New Roman"/>
          <w:snapToGrid w:val="0"/>
          <w:sz w:val="28"/>
          <w:szCs w:val="28"/>
          <w:lang w:val="uk-UA" w:eastAsia="ru-RU"/>
        </w:rPr>
        <w:t>проводжується розривом зв'язок чи капсули суглоба.</w:t>
      </w:r>
    </w:p>
    <w:p w:rsidR="006B3B76" w:rsidRPr="006B3B76" w:rsidRDefault="00445B1B" w:rsidP="00B5080C">
      <w:pPr>
        <w:widowControl w:val="0"/>
        <w:tabs>
          <w:tab w:val="left" w:pos="9781"/>
        </w:tabs>
        <w:spacing w:after="0" w:line="240" w:lineRule="auto"/>
        <w:ind w:firstLine="567"/>
        <w:jc w:val="both"/>
        <w:rPr>
          <w:rFonts w:ascii="Times New Roman" w:eastAsia="Times New Roman" w:hAnsi="Times New Roman" w:cs="Times New Roman"/>
          <w:snapToGrid w:val="0"/>
          <w:sz w:val="28"/>
          <w:szCs w:val="28"/>
          <w:lang w:val="uk-UA" w:eastAsia="ru-RU"/>
        </w:rPr>
      </w:pPr>
      <w:r>
        <w:rPr>
          <w:rFonts w:ascii="Times New Roman" w:eastAsia="Times New Roman" w:hAnsi="Times New Roman" w:cs="Times New Roman"/>
          <w:snapToGrid w:val="0"/>
          <w:sz w:val="28"/>
          <w:szCs w:val="28"/>
          <w:lang w:val="uk-UA" w:eastAsia="ru-RU"/>
        </w:rPr>
        <w:t>2.5. Забої -</w:t>
      </w:r>
      <w:r w:rsidR="006B3B76" w:rsidRPr="006B3B76">
        <w:rPr>
          <w:rFonts w:ascii="Times New Roman" w:eastAsia="Times New Roman" w:hAnsi="Times New Roman" w:cs="Times New Roman"/>
          <w:snapToGrid w:val="0"/>
          <w:sz w:val="28"/>
          <w:szCs w:val="28"/>
          <w:lang w:val="uk-UA" w:eastAsia="ru-RU"/>
        </w:rPr>
        <w:t xml:space="preserve"> це пошкодження тканин та органів тіла при швидкій короткочасній дії на них тупого предмета без порушення цілості зовнішнього покриву. Забої супроводжуються розривом судинних капілярів та дрібних вен, крововиливом, пошкодженням підшкірної клітковини, м'язових волокон, а іноді і внутрішніх органів (печінки, селезінки тощо).</w:t>
      </w:r>
    </w:p>
    <w:p w:rsidR="006B3B76" w:rsidRPr="006B3B76" w:rsidRDefault="006B3B76" w:rsidP="00B5080C">
      <w:pPr>
        <w:widowControl w:val="0"/>
        <w:tabs>
          <w:tab w:val="left" w:pos="9781"/>
        </w:tabs>
        <w:spacing w:after="0" w:line="240" w:lineRule="auto"/>
        <w:ind w:firstLine="567"/>
        <w:jc w:val="both"/>
        <w:rPr>
          <w:rFonts w:ascii="Times New Roman" w:eastAsia="Times New Roman" w:hAnsi="Times New Roman" w:cs="Times New Roman"/>
          <w:snapToGrid w:val="0"/>
          <w:sz w:val="28"/>
          <w:szCs w:val="28"/>
          <w:lang w:val="uk-UA" w:eastAsia="ru-RU"/>
        </w:rPr>
      </w:pPr>
      <w:r w:rsidRPr="006B3B76">
        <w:rPr>
          <w:rFonts w:ascii="Times New Roman" w:eastAsia="Times New Roman" w:hAnsi="Times New Roman" w:cs="Times New Roman"/>
          <w:snapToGrid w:val="0"/>
          <w:sz w:val="28"/>
          <w:szCs w:val="28"/>
          <w:lang w:val="uk-UA" w:eastAsia="ru-RU"/>
        </w:rPr>
        <w:t>2.6. Проникнення чужорідних тіл. Чужорідні тіла (скляні, дерев'яні, металеві та інші частки) можуть потрапити під шкіру у вигляді заноз. Іноді виникають випадки попадання чужорідних тіл в очі, органи дихання або стравохід.</w:t>
      </w:r>
    </w:p>
    <w:p w:rsidR="006B3B76" w:rsidRPr="006B3B76" w:rsidRDefault="00445B1B" w:rsidP="00B5080C">
      <w:pPr>
        <w:widowControl w:val="0"/>
        <w:tabs>
          <w:tab w:val="left" w:pos="9781"/>
        </w:tabs>
        <w:spacing w:after="0" w:line="240" w:lineRule="auto"/>
        <w:ind w:firstLine="567"/>
        <w:jc w:val="both"/>
        <w:rPr>
          <w:rFonts w:ascii="Times New Roman" w:eastAsia="Times New Roman" w:hAnsi="Times New Roman" w:cs="Times New Roman"/>
          <w:snapToGrid w:val="0"/>
          <w:sz w:val="28"/>
          <w:szCs w:val="28"/>
          <w:lang w:val="uk-UA" w:eastAsia="ru-RU"/>
        </w:rPr>
      </w:pPr>
      <w:r>
        <w:rPr>
          <w:rFonts w:ascii="Times New Roman" w:eastAsia="Times New Roman" w:hAnsi="Times New Roman" w:cs="Times New Roman"/>
          <w:snapToGrid w:val="0"/>
          <w:sz w:val="28"/>
          <w:szCs w:val="28"/>
          <w:lang w:val="uk-UA" w:eastAsia="ru-RU"/>
        </w:rPr>
        <w:t>2.7. Тепловий удар -</w:t>
      </w:r>
      <w:r w:rsidR="006B3B76" w:rsidRPr="006B3B76">
        <w:rPr>
          <w:rFonts w:ascii="Times New Roman" w:eastAsia="Times New Roman" w:hAnsi="Times New Roman" w:cs="Times New Roman"/>
          <w:snapToGrid w:val="0"/>
          <w:sz w:val="28"/>
          <w:szCs w:val="28"/>
          <w:lang w:val="uk-UA" w:eastAsia="ru-RU"/>
        </w:rPr>
        <w:t xml:space="preserve"> це хворобливий стан, обумовлений перегріванням тіла при дії високої температури оточуючого повітря, який супроводжується головним болем, блюванням, сонливіст</w:t>
      </w:r>
      <w:r>
        <w:rPr>
          <w:rFonts w:ascii="Times New Roman" w:eastAsia="Times New Roman" w:hAnsi="Times New Roman" w:cs="Times New Roman"/>
          <w:snapToGrid w:val="0"/>
          <w:sz w:val="28"/>
          <w:szCs w:val="28"/>
          <w:lang w:val="uk-UA" w:eastAsia="ru-RU"/>
        </w:rPr>
        <w:t>ю, а в окремих випадках - непри</w:t>
      </w:r>
      <w:r w:rsidR="006B3B76" w:rsidRPr="006B3B76">
        <w:rPr>
          <w:rFonts w:ascii="Times New Roman" w:eastAsia="Times New Roman" w:hAnsi="Times New Roman" w:cs="Times New Roman"/>
          <w:snapToGrid w:val="0"/>
          <w:sz w:val="28"/>
          <w:szCs w:val="28"/>
          <w:lang w:val="uk-UA" w:eastAsia="ru-RU"/>
        </w:rPr>
        <w:t>томністю.</w:t>
      </w:r>
    </w:p>
    <w:p w:rsidR="006B3B76" w:rsidRPr="006B3B76" w:rsidRDefault="006B3B76" w:rsidP="00B5080C">
      <w:pPr>
        <w:widowControl w:val="0"/>
        <w:tabs>
          <w:tab w:val="left" w:pos="9781"/>
        </w:tabs>
        <w:spacing w:after="0" w:line="240" w:lineRule="auto"/>
        <w:ind w:firstLine="567"/>
        <w:jc w:val="both"/>
        <w:rPr>
          <w:rFonts w:ascii="Times New Roman" w:eastAsia="Times New Roman" w:hAnsi="Times New Roman" w:cs="Times New Roman"/>
          <w:snapToGrid w:val="0"/>
          <w:sz w:val="28"/>
          <w:szCs w:val="28"/>
          <w:lang w:val="uk-UA" w:eastAsia="ru-RU"/>
        </w:rPr>
      </w:pPr>
      <w:r w:rsidRPr="006B3B76">
        <w:rPr>
          <w:rFonts w:ascii="Times New Roman" w:eastAsia="Times New Roman" w:hAnsi="Times New Roman" w:cs="Times New Roman"/>
          <w:snapToGrid w:val="0"/>
          <w:sz w:val="28"/>
          <w:szCs w:val="28"/>
          <w:lang w:val="uk-UA" w:eastAsia="ru-RU"/>
        </w:rPr>
        <w:t>2</w:t>
      </w:r>
      <w:r w:rsidR="00445B1B">
        <w:rPr>
          <w:rFonts w:ascii="Times New Roman" w:eastAsia="Times New Roman" w:hAnsi="Times New Roman" w:cs="Times New Roman"/>
          <w:snapToGrid w:val="0"/>
          <w:sz w:val="28"/>
          <w:szCs w:val="28"/>
          <w:lang w:val="uk-UA" w:eastAsia="ru-RU"/>
        </w:rPr>
        <w:t>.8. Обмороження (відмороження) -</w:t>
      </w:r>
      <w:r w:rsidRPr="006B3B76">
        <w:rPr>
          <w:rFonts w:ascii="Times New Roman" w:eastAsia="Times New Roman" w:hAnsi="Times New Roman" w:cs="Times New Roman"/>
          <w:snapToGrid w:val="0"/>
          <w:sz w:val="28"/>
          <w:szCs w:val="28"/>
          <w:lang w:val="uk-UA" w:eastAsia="ru-RU"/>
        </w:rPr>
        <w:t xml:space="preserve"> це пошкодження тканин організму внаслідок дії морозу. Найчастіше виникає обмо</w:t>
      </w:r>
      <w:r w:rsidR="00445B1B">
        <w:rPr>
          <w:rFonts w:ascii="Times New Roman" w:eastAsia="Times New Roman" w:hAnsi="Times New Roman" w:cs="Times New Roman"/>
          <w:snapToGrid w:val="0"/>
          <w:sz w:val="28"/>
          <w:szCs w:val="28"/>
          <w:lang w:val="uk-UA" w:eastAsia="ru-RU"/>
        </w:rPr>
        <w:t>роження нижніх кінцівок, рідше -</w:t>
      </w:r>
      <w:r w:rsidRPr="006B3B76">
        <w:rPr>
          <w:rFonts w:ascii="Times New Roman" w:eastAsia="Times New Roman" w:hAnsi="Times New Roman" w:cs="Times New Roman"/>
          <w:snapToGrid w:val="0"/>
          <w:sz w:val="28"/>
          <w:szCs w:val="28"/>
          <w:lang w:val="uk-UA" w:eastAsia="ru-RU"/>
        </w:rPr>
        <w:t xml:space="preserve"> верхніх кінцівок, носа, вушних раковин та інших ділянок тіла. Необхідно враховувати, що обмороження може настати при</w:t>
      </w:r>
      <w:r w:rsidR="000C5DDB">
        <w:rPr>
          <w:rFonts w:ascii="Times New Roman" w:eastAsia="Times New Roman" w:hAnsi="Times New Roman" w:cs="Times New Roman"/>
          <w:snapToGrid w:val="0"/>
          <w:sz w:val="28"/>
          <w:szCs w:val="28"/>
          <w:lang w:val="uk-UA" w:eastAsia="ru-RU"/>
        </w:rPr>
        <w:t xml:space="preserve"> порівняно невеликому морозі  </w:t>
      </w:r>
      <w:r w:rsidR="00445B1B">
        <w:rPr>
          <w:rFonts w:ascii="Times New Roman" w:eastAsia="Times New Roman" w:hAnsi="Times New Roman" w:cs="Times New Roman"/>
          <w:snapToGrid w:val="0"/>
          <w:sz w:val="28"/>
          <w:szCs w:val="28"/>
          <w:lang w:val="uk-UA" w:eastAsia="ru-RU"/>
        </w:rPr>
        <w:t>(- 3° -</w:t>
      </w:r>
      <w:r w:rsidRPr="006B3B76">
        <w:rPr>
          <w:rFonts w:ascii="Times New Roman" w:eastAsia="Times New Roman" w:hAnsi="Times New Roman" w:cs="Times New Roman"/>
          <w:snapToGrid w:val="0"/>
          <w:sz w:val="28"/>
          <w:szCs w:val="28"/>
          <w:lang w:val="uk-UA" w:eastAsia="ru-RU"/>
        </w:rPr>
        <w:t>5 °С). Обмороження при такій температурі звичайно пов'язане зі зниженням опірності організму (втрата кро</w:t>
      </w:r>
      <w:r w:rsidR="000C5DDB">
        <w:rPr>
          <w:rFonts w:ascii="Times New Roman" w:eastAsia="Times New Roman" w:hAnsi="Times New Roman" w:cs="Times New Roman"/>
          <w:snapToGrid w:val="0"/>
          <w:sz w:val="28"/>
          <w:szCs w:val="28"/>
          <w:lang w:val="uk-UA" w:eastAsia="ru-RU"/>
        </w:rPr>
        <w:t xml:space="preserve">ві, голод, сп'яніння). Залежно </w:t>
      </w:r>
      <w:r w:rsidRPr="006B3B76">
        <w:rPr>
          <w:rFonts w:ascii="Times New Roman" w:eastAsia="Times New Roman" w:hAnsi="Times New Roman" w:cs="Times New Roman"/>
          <w:snapToGrid w:val="0"/>
          <w:sz w:val="28"/>
          <w:szCs w:val="28"/>
          <w:lang w:val="uk-UA" w:eastAsia="ru-RU"/>
        </w:rPr>
        <w:t xml:space="preserve">від </w:t>
      </w:r>
      <w:r w:rsidR="000C5DDB">
        <w:rPr>
          <w:rFonts w:ascii="Times New Roman" w:eastAsia="Times New Roman" w:hAnsi="Times New Roman" w:cs="Times New Roman"/>
          <w:snapToGrid w:val="0"/>
          <w:sz w:val="28"/>
          <w:szCs w:val="28"/>
          <w:lang w:val="uk-UA" w:eastAsia="ru-RU"/>
        </w:rPr>
        <w:t>тяжкості обмороження</w:t>
      </w:r>
      <w:r w:rsidRPr="006B3B76">
        <w:rPr>
          <w:rFonts w:ascii="Times New Roman" w:eastAsia="Times New Roman" w:hAnsi="Times New Roman" w:cs="Times New Roman"/>
          <w:snapToGrid w:val="0"/>
          <w:sz w:val="28"/>
          <w:szCs w:val="28"/>
          <w:lang w:val="uk-UA" w:eastAsia="ru-RU"/>
        </w:rPr>
        <w:t xml:space="preserve"> (відмороження) підрозділяють на чотири ступені: </w:t>
      </w:r>
    </w:p>
    <w:p w:rsidR="006B3B76" w:rsidRPr="006B3B76" w:rsidRDefault="006B3B76" w:rsidP="00B5080C">
      <w:pPr>
        <w:widowControl w:val="0"/>
        <w:tabs>
          <w:tab w:val="left" w:pos="9781"/>
        </w:tabs>
        <w:spacing w:after="0" w:line="240" w:lineRule="auto"/>
        <w:ind w:firstLine="567"/>
        <w:jc w:val="both"/>
        <w:rPr>
          <w:rFonts w:ascii="Times New Roman" w:eastAsia="Times New Roman" w:hAnsi="Times New Roman" w:cs="Times New Roman"/>
          <w:snapToGrid w:val="0"/>
          <w:sz w:val="28"/>
          <w:szCs w:val="28"/>
          <w:lang w:val="uk-UA" w:eastAsia="ru-RU"/>
        </w:rPr>
      </w:pPr>
      <w:r w:rsidRPr="006B3B76">
        <w:rPr>
          <w:rFonts w:ascii="Times New Roman" w:eastAsia="Times New Roman" w:hAnsi="Times New Roman" w:cs="Times New Roman"/>
          <w:snapToGrid w:val="0"/>
          <w:sz w:val="28"/>
          <w:szCs w:val="28"/>
          <w:lang w:val="uk-UA" w:eastAsia="ru-RU"/>
        </w:rPr>
        <w:t>2.8.1. Обмороження I ступеня є самим легким. Уражена ділянка шкіри спочатку блідне, а після зігрівання стає червонуватим. Іноді може бути навіть багряно-червоним і набрякає. До кінця тижня в деяких випадках шкіра може злегка лущитися. Першими симптомами є: відчуття печіння, поколювання, а потім і оніміння ураженої ділянки шкіри. Після цього виникає шкірний свербіж і больові відчуття.</w:t>
      </w:r>
    </w:p>
    <w:p w:rsidR="006B3B76" w:rsidRPr="006B3B76" w:rsidRDefault="006B3B76" w:rsidP="00B5080C">
      <w:pPr>
        <w:widowControl w:val="0"/>
        <w:tabs>
          <w:tab w:val="left" w:pos="9781"/>
        </w:tabs>
        <w:spacing w:after="0" w:line="240" w:lineRule="auto"/>
        <w:ind w:firstLine="567"/>
        <w:jc w:val="both"/>
        <w:rPr>
          <w:rFonts w:ascii="Times New Roman" w:eastAsia="Times New Roman" w:hAnsi="Times New Roman" w:cs="Times New Roman"/>
          <w:snapToGrid w:val="0"/>
          <w:sz w:val="28"/>
          <w:szCs w:val="28"/>
          <w:lang w:val="uk-UA" w:eastAsia="ru-RU"/>
        </w:rPr>
      </w:pPr>
      <w:r w:rsidRPr="006B3B76">
        <w:rPr>
          <w:rFonts w:ascii="Times New Roman" w:eastAsia="Times New Roman" w:hAnsi="Times New Roman" w:cs="Times New Roman"/>
          <w:snapToGrid w:val="0"/>
          <w:sz w:val="28"/>
          <w:szCs w:val="28"/>
          <w:lang w:val="uk-UA" w:eastAsia="ru-RU"/>
        </w:rPr>
        <w:t xml:space="preserve">2.8.2. Обмороження II ступеня є наслідком більш тривалого впливу холоду. Спочатку уражену ділянку блідне, втрачає чутливість. Найхарактернішим </w:t>
      </w:r>
      <w:r w:rsidRPr="006B3B76">
        <w:rPr>
          <w:rFonts w:ascii="Times New Roman" w:eastAsia="Times New Roman" w:hAnsi="Times New Roman" w:cs="Times New Roman"/>
          <w:snapToGrid w:val="0"/>
          <w:sz w:val="28"/>
          <w:szCs w:val="28"/>
          <w:lang w:val="uk-UA" w:eastAsia="ru-RU"/>
        </w:rPr>
        <w:lastRenderedPageBreak/>
        <w:t>симптомом можна назвати появу в перші дні бульбашок, які заповнені прозорим вмістом. Виникають більш інтенсивні больові відчуття, а також паління і свербіння.</w:t>
      </w:r>
    </w:p>
    <w:p w:rsidR="006B3B76" w:rsidRPr="006B3B76" w:rsidRDefault="006B3B76" w:rsidP="00B5080C">
      <w:pPr>
        <w:widowControl w:val="0"/>
        <w:tabs>
          <w:tab w:val="left" w:pos="9781"/>
        </w:tabs>
        <w:spacing w:after="0" w:line="240" w:lineRule="auto"/>
        <w:ind w:firstLine="567"/>
        <w:jc w:val="both"/>
        <w:rPr>
          <w:rFonts w:ascii="Times New Roman" w:eastAsia="Times New Roman" w:hAnsi="Times New Roman" w:cs="Times New Roman"/>
          <w:snapToGrid w:val="0"/>
          <w:sz w:val="28"/>
          <w:szCs w:val="28"/>
          <w:lang w:val="uk-UA" w:eastAsia="ru-RU"/>
        </w:rPr>
      </w:pPr>
      <w:r w:rsidRPr="006B3B76">
        <w:rPr>
          <w:rFonts w:ascii="Times New Roman" w:eastAsia="Times New Roman" w:hAnsi="Times New Roman" w:cs="Times New Roman"/>
          <w:snapToGrid w:val="0"/>
          <w:sz w:val="28"/>
          <w:szCs w:val="28"/>
          <w:lang w:val="uk-UA" w:eastAsia="ru-RU"/>
        </w:rPr>
        <w:t>2.8.3. При обмороженні III ступеня спочатку з'являються пухирі, наповнені кров'яним вмістом. Вони мають синьо</w:t>
      </w:r>
      <w:r w:rsidR="000C5DDB">
        <w:rPr>
          <w:rFonts w:ascii="Times New Roman" w:eastAsia="Times New Roman" w:hAnsi="Times New Roman" w:cs="Times New Roman"/>
          <w:snapToGrid w:val="0"/>
          <w:sz w:val="28"/>
          <w:szCs w:val="28"/>
          <w:lang w:val="uk-UA" w:eastAsia="ru-RU"/>
        </w:rPr>
        <w:t xml:space="preserve"> </w:t>
      </w:r>
      <w:r w:rsidRPr="006B3B76">
        <w:rPr>
          <w:rFonts w:ascii="Times New Roman" w:eastAsia="Times New Roman" w:hAnsi="Times New Roman" w:cs="Times New Roman"/>
          <w:snapToGrid w:val="0"/>
          <w:sz w:val="28"/>
          <w:szCs w:val="28"/>
          <w:lang w:val="uk-UA" w:eastAsia="ru-RU"/>
        </w:rPr>
        <w:t>-</w:t>
      </w:r>
      <w:r w:rsidR="000C5DDB">
        <w:rPr>
          <w:rFonts w:ascii="Times New Roman" w:eastAsia="Times New Roman" w:hAnsi="Times New Roman" w:cs="Times New Roman"/>
          <w:snapToGrid w:val="0"/>
          <w:sz w:val="28"/>
          <w:szCs w:val="28"/>
          <w:lang w:val="uk-UA" w:eastAsia="ru-RU"/>
        </w:rPr>
        <w:t xml:space="preserve"> </w:t>
      </w:r>
      <w:r w:rsidRPr="006B3B76">
        <w:rPr>
          <w:rFonts w:ascii="Times New Roman" w:eastAsia="Times New Roman" w:hAnsi="Times New Roman" w:cs="Times New Roman"/>
          <w:snapToGrid w:val="0"/>
          <w:sz w:val="28"/>
          <w:szCs w:val="28"/>
          <w:lang w:val="uk-UA" w:eastAsia="ru-RU"/>
        </w:rPr>
        <w:t>червоне дно і нечутливі до подразнень. Утворюються грануляції і рубці. Нігті сходять і не виростають знову або виростають деформованими. Після завершення процесу відторгнення відмерлих тканин настає рубцювання. Все це супроводжується вираженими тривалими болями.</w:t>
      </w:r>
    </w:p>
    <w:p w:rsidR="006B3B76" w:rsidRPr="006B3B76" w:rsidRDefault="006B3B76" w:rsidP="00B5080C">
      <w:pPr>
        <w:widowControl w:val="0"/>
        <w:tabs>
          <w:tab w:val="left" w:pos="9781"/>
        </w:tabs>
        <w:spacing w:after="0" w:line="240" w:lineRule="auto"/>
        <w:ind w:firstLine="567"/>
        <w:jc w:val="both"/>
        <w:rPr>
          <w:rFonts w:ascii="Times New Roman" w:eastAsia="Times New Roman" w:hAnsi="Times New Roman" w:cs="Times New Roman"/>
          <w:snapToGrid w:val="0"/>
          <w:sz w:val="28"/>
          <w:szCs w:val="28"/>
          <w:lang w:val="uk-UA" w:eastAsia="ru-RU"/>
        </w:rPr>
      </w:pPr>
      <w:r w:rsidRPr="006B3B76">
        <w:rPr>
          <w:rFonts w:ascii="Times New Roman" w:eastAsia="Times New Roman" w:hAnsi="Times New Roman" w:cs="Times New Roman"/>
          <w:snapToGrid w:val="0"/>
          <w:sz w:val="28"/>
          <w:szCs w:val="28"/>
          <w:lang w:val="uk-UA" w:eastAsia="ru-RU"/>
        </w:rPr>
        <w:t>2.8.4. Обмороження IV ступеня небезпечно для життя. При цьому відбувається омертвіння всіх верств м'яких тканин, часто уражуються навіть кістки і суглоби. Пошкоджена ділянка стає синюшним, іноді може мати мармурове  забарвлення. Відразу після зігрівання розвивається набряк, який дуже швидко збільшується. Бульбашки при цьому відсутні, відбувається втрата чутливості.</w:t>
      </w:r>
    </w:p>
    <w:p w:rsidR="006B3B76" w:rsidRPr="006B3B76" w:rsidRDefault="00445B1B" w:rsidP="00B5080C">
      <w:pPr>
        <w:widowControl w:val="0"/>
        <w:tabs>
          <w:tab w:val="left" w:pos="9781"/>
        </w:tabs>
        <w:spacing w:after="0" w:line="240" w:lineRule="auto"/>
        <w:ind w:firstLine="567"/>
        <w:jc w:val="both"/>
        <w:rPr>
          <w:rFonts w:ascii="Times New Roman" w:eastAsia="Times New Roman" w:hAnsi="Times New Roman" w:cs="Times New Roman"/>
          <w:snapToGrid w:val="0"/>
          <w:sz w:val="28"/>
          <w:szCs w:val="28"/>
          <w:lang w:val="uk-UA" w:eastAsia="ru-RU"/>
        </w:rPr>
      </w:pPr>
      <w:r>
        <w:rPr>
          <w:rFonts w:ascii="Times New Roman" w:eastAsia="Times New Roman" w:hAnsi="Times New Roman" w:cs="Times New Roman"/>
          <w:snapToGrid w:val="0"/>
          <w:sz w:val="28"/>
          <w:szCs w:val="28"/>
          <w:lang w:val="uk-UA" w:eastAsia="ru-RU"/>
        </w:rPr>
        <w:t>2.9. Опіки -</w:t>
      </w:r>
      <w:r w:rsidR="006B3B76" w:rsidRPr="006B3B76">
        <w:rPr>
          <w:rFonts w:ascii="Times New Roman" w:eastAsia="Times New Roman" w:hAnsi="Times New Roman" w:cs="Times New Roman"/>
          <w:snapToGrid w:val="0"/>
          <w:sz w:val="28"/>
          <w:szCs w:val="28"/>
          <w:lang w:val="uk-UA" w:eastAsia="ru-RU"/>
        </w:rPr>
        <w:t xml:space="preserve"> це пошкодження тканин організму під дією високої температури, а також деяких хімічних речовин (кислот, лугів, солей важких металів). Бувають опіки від дії променистої енергії</w:t>
      </w:r>
      <w:r w:rsidR="0066664E">
        <w:rPr>
          <w:rFonts w:ascii="Times New Roman" w:eastAsia="Times New Roman" w:hAnsi="Times New Roman" w:cs="Times New Roman"/>
          <w:snapToGrid w:val="0"/>
          <w:sz w:val="28"/>
          <w:szCs w:val="28"/>
          <w:lang w:val="uk-UA" w:eastAsia="ru-RU"/>
        </w:rPr>
        <w:t xml:space="preserve"> -</w:t>
      </w:r>
      <w:r w:rsidR="006B3B76" w:rsidRPr="006B3B76">
        <w:rPr>
          <w:rFonts w:ascii="Times New Roman" w:eastAsia="Times New Roman" w:hAnsi="Times New Roman" w:cs="Times New Roman"/>
          <w:snapToGrid w:val="0"/>
          <w:sz w:val="28"/>
          <w:szCs w:val="28"/>
          <w:lang w:val="uk-UA" w:eastAsia="ru-RU"/>
        </w:rPr>
        <w:t xml:space="preserve"> сонячні, від електричної дуги, рентгенівських променів тощо. Розрізняють чотири ступені опіків: почервоніння, утворення пухирів, омертвіння всієї товщини шкіри, обвуглені тканини.</w:t>
      </w:r>
    </w:p>
    <w:p w:rsidR="006B3B76" w:rsidRPr="006B3B76" w:rsidRDefault="00445B1B" w:rsidP="00B5080C">
      <w:pPr>
        <w:widowControl w:val="0"/>
        <w:tabs>
          <w:tab w:val="left" w:pos="9781"/>
        </w:tabs>
        <w:spacing w:after="0" w:line="240" w:lineRule="auto"/>
        <w:ind w:firstLine="567"/>
        <w:jc w:val="both"/>
        <w:rPr>
          <w:rFonts w:ascii="Times New Roman" w:eastAsia="Times New Roman" w:hAnsi="Times New Roman" w:cs="Times New Roman"/>
          <w:snapToGrid w:val="0"/>
          <w:sz w:val="28"/>
          <w:szCs w:val="28"/>
          <w:lang w:val="uk-UA" w:eastAsia="ru-RU"/>
        </w:rPr>
      </w:pPr>
      <w:r>
        <w:rPr>
          <w:rFonts w:ascii="Times New Roman" w:eastAsia="Times New Roman" w:hAnsi="Times New Roman" w:cs="Times New Roman"/>
          <w:snapToGrid w:val="0"/>
          <w:sz w:val="28"/>
          <w:szCs w:val="28"/>
          <w:lang w:val="uk-UA" w:eastAsia="ru-RU"/>
        </w:rPr>
        <w:t>2.10. Отруєння -</w:t>
      </w:r>
      <w:r w:rsidR="006B3B76" w:rsidRPr="006B3B76">
        <w:rPr>
          <w:rFonts w:ascii="Times New Roman" w:eastAsia="Times New Roman" w:hAnsi="Times New Roman" w:cs="Times New Roman"/>
          <w:snapToGrid w:val="0"/>
          <w:sz w:val="28"/>
          <w:szCs w:val="28"/>
          <w:lang w:val="uk-UA" w:eastAsia="ru-RU"/>
        </w:rPr>
        <w:t xml:space="preserve"> це захворювання, яке виникає внаслідок дії на організм отрути. Воно супроводжується порушенням нормальних життєвих функцій організму. Отруєння бувають гострі і хронічні. Гострі отруєння протікають бурхливо і потребують негайної допомоги.</w:t>
      </w:r>
    </w:p>
    <w:p w:rsidR="006B3B76" w:rsidRDefault="00445B1B" w:rsidP="00B5080C">
      <w:pPr>
        <w:widowControl w:val="0"/>
        <w:tabs>
          <w:tab w:val="left" w:pos="9781"/>
        </w:tabs>
        <w:spacing w:after="0" w:line="240" w:lineRule="auto"/>
        <w:ind w:firstLine="567"/>
        <w:jc w:val="both"/>
        <w:rPr>
          <w:rFonts w:ascii="Times New Roman" w:eastAsia="Times New Roman" w:hAnsi="Times New Roman" w:cs="Times New Roman"/>
          <w:snapToGrid w:val="0"/>
          <w:sz w:val="28"/>
          <w:szCs w:val="28"/>
          <w:lang w:val="uk-UA" w:eastAsia="ru-RU"/>
        </w:rPr>
      </w:pPr>
      <w:r>
        <w:rPr>
          <w:rFonts w:ascii="Times New Roman" w:eastAsia="Times New Roman" w:hAnsi="Times New Roman" w:cs="Times New Roman"/>
          <w:snapToGrid w:val="0"/>
          <w:sz w:val="28"/>
          <w:szCs w:val="28"/>
          <w:lang w:val="uk-UA" w:eastAsia="ru-RU"/>
        </w:rPr>
        <w:t>2.11. Електротравми -</w:t>
      </w:r>
      <w:r w:rsidR="006B3B76" w:rsidRPr="006B3B76">
        <w:rPr>
          <w:rFonts w:ascii="Times New Roman" w:eastAsia="Times New Roman" w:hAnsi="Times New Roman" w:cs="Times New Roman"/>
          <w:snapToGrid w:val="0"/>
          <w:sz w:val="28"/>
          <w:szCs w:val="28"/>
          <w:lang w:val="uk-UA" w:eastAsia="ru-RU"/>
        </w:rPr>
        <w:t xml:space="preserve"> це травми, які викликаються дією електричного струму або електричної дуги.</w:t>
      </w:r>
    </w:p>
    <w:p w:rsidR="00B5080C" w:rsidRPr="00B5080C" w:rsidRDefault="00B5080C" w:rsidP="00B5080C">
      <w:pPr>
        <w:widowControl w:val="0"/>
        <w:tabs>
          <w:tab w:val="left" w:pos="9781"/>
        </w:tabs>
        <w:spacing w:after="0" w:line="240" w:lineRule="auto"/>
        <w:ind w:firstLine="567"/>
        <w:jc w:val="both"/>
        <w:rPr>
          <w:rFonts w:ascii="Times New Roman" w:eastAsia="Times New Roman" w:hAnsi="Times New Roman" w:cs="Times New Roman"/>
          <w:snapToGrid w:val="0"/>
          <w:sz w:val="16"/>
          <w:szCs w:val="16"/>
          <w:lang w:val="uk-UA" w:eastAsia="ru-RU"/>
        </w:rPr>
      </w:pPr>
    </w:p>
    <w:p w:rsidR="006B3B76" w:rsidRPr="006B3B76" w:rsidRDefault="006B3B76" w:rsidP="00B5080C">
      <w:pPr>
        <w:widowControl w:val="0"/>
        <w:spacing w:after="0" w:line="240" w:lineRule="auto"/>
        <w:ind w:firstLine="1134"/>
        <w:jc w:val="center"/>
        <w:rPr>
          <w:rFonts w:ascii="Times New Roman" w:eastAsia="Times New Roman" w:hAnsi="Times New Roman" w:cs="Times New Roman"/>
          <w:b/>
          <w:snapToGrid w:val="0"/>
          <w:sz w:val="28"/>
          <w:szCs w:val="28"/>
          <w:lang w:val="uk-UA" w:eastAsia="ru-RU"/>
        </w:rPr>
      </w:pPr>
      <w:r w:rsidRPr="006B3B76">
        <w:rPr>
          <w:rFonts w:ascii="Times New Roman" w:eastAsia="Times New Roman" w:hAnsi="Times New Roman" w:cs="Times New Roman"/>
          <w:b/>
          <w:snapToGrid w:val="0"/>
          <w:sz w:val="28"/>
          <w:szCs w:val="28"/>
          <w:lang w:val="uk-UA" w:eastAsia="ru-RU"/>
        </w:rPr>
        <w:t>3.</w:t>
      </w:r>
      <w:r w:rsidR="00445B1B">
        <w:rPr>
          <w:rFonts w:ascii="Times New Roman" w:eastAsia="Times New Roman" w:hAnsi="Times New Roman" w:cs="Times New Roman"/>
          <w:b/>
          <w:snapToGrid w:val="0"/>
          <w:sz w:val="28"/>
          <w:szCs w:val="28"/>
          <w:lang w:val="uk-UA" w:eastAsia="ru-RU"/>
        </w:rPr>
        <w:t xml:space="preserve"> </w:t>
      </w:r>
      <w:r w:rsidRPr="006B3B76">
        <w:rPr>
          <w:rFonts w:ascii="Times New Roman" w:eastAsia="Times New Roman" w:hAnsi="Times New Roman" w:cs="Times New Roman"/>
          <w:b/>
          <w:snapToGrid w:val="0"/>
          <w:sz w:val="28"/>
          <w:szCs w:val="28"/>
          <w:lang w:val="uk-UA" w:eastAsia="ru-RU"/>
        </w:rPr>
        <w:t>Д</w:t>
      </w:r>
      <w:r w:rsidR="00445B1B">
        <w:rPr>
          <w:rFonts w:ascii="Times New Roman" w:eastAsia="Times New Roman" w:hAnsi="Times New Roman" w:cs="Times New Roman"/>
          <w:b/>
          <w:snapToGrid w:val="0"/>
          <w:sz w:val="28"/>
          <w:szCs w:val="28"/>
          <w:lang w:val="uk-UA" w:eastAsia="ru-RU"/>
        </w:rPr>
        <w:t>ОМЕДИЧНА ДОПОМОГА ПРИ ПОРАНЕННІ ТА КРОВОТЕЧІ</w:t>
      </w:r>
    </w:p>
    <w:p w:rsidR="006B3B76" w:rsidRPr="006B3B76" w:rsidRDefault="006B3B76" w:rsidP="00B5080C">
      <w:pPr>
        <w:widowControl w:val="0"/>
        <w:spacing w:after="0" w:line="240" w:lineRule="auto"/>
        <w:ind w:firstLine="567"/>
        <w:jc w:val="both"/>
        <w:rPr>
          <w:rFonts w:ascii="Times New Roman" w:eastAsia="Times New Roman" w:hAnsi="Times New Roman" w:cs="Times New Roman"/>
          <w:snapToGrid w:val="0"/>
          <w:sz w:val="28"/>
          <w:szCs w:val="28"/>
          <w:lang w:val="uk-UA" w:eastAsia="ru-RU"/>
        </w:rPr>
      </w:pPr>
      <w:r w:rsidRPr="006B3B76">
        <w:rPr>
          <w:rFonts w:ascii="Times New Roman" w:eastAsia="Times New Roman" w:hAnsi="Times New Roman" w:cs="Times New Roman"/>
          <w:snapToGrid w:val="0"/>
          <w:sz w:val="28"/>
          <w:szCs w:val="28"/>
          <w:lang w:val="uk-UA" w:eastAsia="ru-RU"/>
        </w:rPr>
        <w:t xml:space="preserve">3.1. При розпечатуванні (розкритті) індивідуального пакета не можна доторкатися руками тієї сторони пов'язки, яка буде накладатись на рану. </w:t>
      </w:r>
    </w:p>
    <w:p w:rsidR="006B3B76" w:rsidRPr="006B3B76" w:rsidRDefault="006B3B76" w:rsidP="00B5080C">
      <w:pPr>
        <w:widowControl w:val="0"/>
        <w:spacing w:after="0" w:line="240" w:lineRule="auto"/>
        <w:ind w:firstLine="567"/>
        <w:jc w:val="both"/>
        <w:rPr>
          <w:rFonts w:ascii="Times New Roman" w:eastAsia="Times New Roman" w:hAnsi="Times New Roman" w:cs="Times New Roman"/>
          <w:snapToGrid w:val="0"/>
          <w:sz w:val="28"/>
          <w:szCs w:val="28"/>
          <w:lang w:val="uk-UA" w:eastAsia="ru-RU"/>
        </w:rPr>
      </w:pPr>
      <w:r w:rsidRPr="006B3B76">
        <w:rPr>
          <w:rFonts w:ascii="Times New Roman" w:eastAsia="Times New Roman" w:hAnsi="Times New Roman" w:cs="Times New Roman"/>
          <w:snapToGrid w:val="0"/>
          <w:sz w:val="28"/>
          <w:szCs w:val="28"/>
          <w:lang w:val="uk-UA" w:eastAsia="ru-RU"/>
        </w:rPr>
        <w:t>3.2. Якщо індивідуального пакета немає, для перев’язування використовуйте чисту носову хустинку, ганчірку, тощо. У цьому разі приготовлену для перев’язування тканину змочіть настойкою йоду так, щоб пляма йоду трохи перебільшувала розмір рани. Щоб запобігти забрудненню рани при наданні допомоги, необхідно старанно вимити руки з милом і змазати пальці йодом.</w:t>
      </w:r>
    </w:p>
    <w:p w:rsidR="006B3B76" w:rsidRPr="006B3B76" w:rsidRDefault="006B3B76" w:rsidP="00B5080C">
      <w:pPr>
        <w:widowControl w:val="0"/>
        <w:spacing w:after="0" w:line="240" w:lineRule="auto"/>
        <w:ind w:firstLine="567"/>
        <w:jc w:val="both"/>
        <w:rPr>
          <w:rFonts w:ascii="Times New Roman" w:eastAsia="Times New Roman" w:hAnsi="Times New Roman" w:cs="Times New Roman"/>
          <w:snapToGrid w:val="0"/>
          <w:sz w:val="28"/>
          <w:szCs w:val="28"/>
          <w:lang w:val="uk-UA" w:eastAsia="ru-RU"/>
        </w:rPr>
      </w:pPr>
      <w:r w:rsidRPr="006B3B76">
        <w:rPr>
          <w:rFonts w:ascii="Times New Roman" w:eastAsia="Times New Roman" w:hAnsi="Times New Roman" w:cs="Times New Roman"/>
          <w:snapToGrid w:val="0"/>
          <w:sz w:val="28"/>
          <w:szCs w:val="28"/>
          <w:lang w:val="uk-UA" w:eastAsia="ru-RU"/>
        </w:rPr>
        <w:t xml:space="preserve">3.3. Не можна рану промивати водою, ліками або засипати порошком чи змазувати мазями, бо це заважає її загоюванню, сприяє занесенню бруду з поверхні шкіри. </w:t>
      </w:r>
    </w:p>
    <w:p w:rsidR="006B3B76" w:rsidRPr="006B3B76" w:rsidRDefault="006B3B76" w:rsidP="00B5080C">
      <w:pPr>
        <w:widowControl w:val="0"/>
        <w:spacing w:after="0" w:line="240" w:lineRule="auto"/>
        <w:ind w:firstLine="567"/>
        <w:jc w:val="both"/>
        <w:rPr>
          <w:rFonts w:ascii="Times New Roman" w:eastAsia="Times New Roman" w:hAnsi="Times New Roman" w:cs="Times New Roman"/>
          <w:snapToGrid w:val="0"/>
          <w:sz w:val="28"/>
          <w:szCs w:val="28"/>
          <w:lang w:val="uk-UA" w:eastAsia="ru-RU"/>
        </w:rPr>
      </w:pPr>
      <w:r w:rsidRPr="006B3B76">
        <w:rPr>
          <w:rFonts w:ascii="Times New Roman" w:eastAsia="Times New Roman" w:hAnsi="Times New Roman" w:cs="Times New Roman"/>
          <w:snapToGrid w:val="0"/>
          <w:sz w:val="28"/>
          <w:szCs w:val="28"/>
          <w:lang w:val="uk-UA" w:eastAsia="ru-RU"/>
        </w:rPr>
        <w:t>3.4. Не можна стирати з рани пісок, землю та інші чужорідні домішки (при цьому частина бруду може потрапити в рану) і видаляти згустки крові (можна викликати кровотечу).</w:t>
      </w:r>
    </w:p>
    <w:p w:rsidR="006B3B76" w:rsidRPr="006B3B76" w:rsidRDefault="006B3B76" w:rsidP="00B5080C">
      <w:pPr>
        <w:widowControl w:val="0"/>
        <w:spacing w:after="0" w:line="240" w:lineRule="auto"/>
        <w:ind w:firstLine="567"/>
        <w:jc w:val="both"/>
        <w:rPr>
          <w:rFonts w:ascii="Times New Roman" w:eastAsia="Times New Roman" w:hAnsi="Times New Roman" w:cs="Times New Roman"/>
          <w:snapToGrid w:val="0"/>
          <w:sz w:val="28"/>
          <w:szCs w:val="28"/>
          <w:lang w:val="uk-UA" w:eastAsia="ru-RU"/>
        </w:rPr>
      </w:pPr>
      <w:r w:rsidRPr="006B3B76">
        <w:rPr>
          <w:rFonts w:ascii="Times New Roman" w:eastAsia="Times New Roman" w:hAnsi="Times New Roman" w:cs="Times New Roman"/>
          <w:snapToGrid w:val="0"/>
          <w:sz w:val="28"/>
          <w:szCs w:val="28"/>
          <w:lang w:val="uk-UA" w:eastAsia="ru-RU"/>
        </w:rPr>
        <w:t>3.5. При кровотечі необхідно підняти поранену кінцівку. Можна також закрити рану перев’язувальним матеріалом і притиснути діля</w:t>
      </w:r>
      <w:r w:rsidR="00210FB7">
        <w:rPr>
          <w:rFonts w:ascii="Times New Roman" w:eastAsia="Times New Roman" w:hAnsi="Times New Roman" w:cs="Times New Roman"/>
          <w:snapToGrid w:val="0"/>
          <w:sz w:val="28"/>
          <w:szCs w:val="28"/>
          <w:lang w:val="uk-UA" w:eastAsia="ru-RU"/>
        </w:rPr>
        <w:t>нку біля неї протягом 4-</w:t>
      </w:r>
      <w:r w:rsidRPr="006B3B76">
        <w:rPr>
          <w:rFonts w:ascii="Times New Roman" w:eastAsia="Times New Roman" w:hAnsi="Times New Roman" w:cs="Times New Roman"/>
          <w:snapToGrid w:val="0"/>
          <w:sz w:val="28"/>
          <w:szCs w:val="28"/>
          <w:lang w:val="uk-UA" w:eastAsia="ru-RU"/>
        </w:rPr>
        <w:t xml:space="preserve">5 хвилин, не торкаючись рани пальцями. Після цього рану треба </w:t>
      </w:r>
      <w:r w:rsidRPr="006B3B76">
        <w:rPr>
          <w:rFonts w:ascii="Times New Roman" w:eastAsia="Times New Roman" w:hAnsi="Times New Roman" w:cs="Times New Roman"/>
          <w:snapToGrid w:val="0"/>
          <w:sz w:val="28"/>
          <w:szCs w:val="28"/>
          <w:lang w:val="uk-UA" w:eastAsia="ru-RU"/>
        </w:rPr>
        <w:lastRenderedPageBreak/>
        <w:t>забинтувати. Якщо накладенням пов'язки зупинити кровотечу не вдається, слід вдатися до здавлювання кровоносних судин за допомогою згинання кінцівки у суглобах, притискування кровоносних судин пальцями, джгутом чи закруткою.</w:t>
      </w:r>
    </w:p>
    <w:p w:rsidR="006B3B76" w:rsidRPr="006B3B76" w:rsidRDefault="006B3B76" w:rsidP="00B5080C">
      <w:pPr>
        <w:widowControl w:val="0"/>
        <w:spacing w:after="0" w:line="240" w:lineRule="auto"/>
        <w:ind w:firstLine="567"/>
        <w:jc w:val="both"/>
        <w:rPr>
          <w:rFonts w:ascii="Times New Roman" w:eastAsia="Times New Roman" w:hAnsi="Times New Roman" w:cs="Times New Roman"/>
          <w:snapToGrid w:val="0"/>
          <w:sz w:val="28"/>
          <w:szCs w:val="28"/>
          <w:lang w:val="uk-UA" w:eastAsia="ru-RU"/>
        </w:rPr>
      </w:pPr>
      <w:r w:rsidRPr="006B3B76">
        <w:rPr>
          <w:rFonts w:ascii="Times New Roman" w:eastAsia="Times New Roman" w:hAnsi="Times New Roman" w:cs="Times New Roman"/>
          <w:snapToGrid w:val="0"/>
          <w:sz w:val="28"/>
          <w:szCs w:val="28"/>
          <w:lang w:val="uk-UA" w:eastAsia="ru-RU"/>
        </w:rPr>
        <w:t>3.6. Для накладання джгута на верхні або нижні кінцівки використовують тугу еластичну тканину. Джгут накладають на найближчу ділянку стегна або плеча. При цьому нога або рука, на яку накладають джгут, повинна бути піднятою. При накладанні джгута спочатку місце накладання обгортають м'яким матеріалом (тканиною, ватою, одягом потерпілого тощо), потім джгут розтягають і туго перетягають ним попередньо обгорнуту ділянку кінцівки доти, поки не припиниться кровотеча. Якщо ж кровотеча не припиняється, додатково накладають з великим зусиллям тугіший джгут.</w:t>
      </w:r>
    </w:p>
    <w:p w:rsidR="006B3B76" w:rsidRPr="006B3B76" w:rsidRDefault="006B3B76" w:rsidP="00B5080C">
      <w:pPr>
        <w:widowControl w:val="0"/>
        <w:spacing w:after="0" w:line="240" w:lineRule="auto"/>
        <w:ind w:firstLine="567"/>
        <w:jc w:val="both"/>
        <w:rPr>
          <w:rFonts w:ascii="Times New Roman" w:eastAsia="Times New Roman" w:hAnsi="Times New Roman" w:cs="Times New Roman"/>
          <w:snapToGrid w:val="0"/>
          <w:sz w:val="28"/>
          <w:szCs w:val="28"/>
          <w:lang w:val="uk-UA" w:eastAsia="ru-RU"/>
        </w:rPr>
      </w:pPr>
      <w:r w:rsidRPr="006B3B76">
        <w:rPr>
          <w:rFonts w:ascii="Times New Roman" w:eastAsia="Times New Roman" w:hAnsi="Times New Roman" w:cs="Times New Roman"/>
          <w:snapToGrid w:val="0"/>
          <w:sz w:val="28"/>
          <w:szCs w:val="28"/>
          <w:lang w:val="uk-UA" w:eastAsia="ru-RU"/>
        </w:rPr>
        <w:t>3.7. При відсутності гумової трубки або стрічки, що розтягається, для джгута застосовують інші матеріали (мотузку, ремінь, рушник тощо). У цьому випадку накладений джгут зав'язують вузлом на зовнішній стороні кінцівки. У вузол просувають важіль (паличку, металевий стрижень), яким закручують джгут до припинення кровотечі.</w:t>
      </w:r>
    </w:p>
    <w:p w:rsidR="006B3B76" w:rsidRDefault="006B3B76" w:rsidP="00B5080C">
      <w:pPr>
        <w:widowControl w:val="0"/>
        <w:spacing w:after="0" w:line="240" w:lineRule="auto"/>
        <w:ind w:firstLine="567"/>
        <w:jc w:val="both"/>
        <w:rPr>
          <w:rFonts w:ascii="Times New Roman" w:eastAsia="Times New Roman" w:hAnsi="Times New Roman" w:cs="Times New Roman"/>
          <w:snapToGrid w:val="0"/>
          <w:sz w:val="28"/>
          <w:szCs w:val="28"/>
          <w:lang w:val="uk-UA" w:eastAsia="ru-RU"/>
        </w:rPr>
      </w:pPr>
      <w:r w:rsidRPr="006B3B76">
        <w:rPr>
          <w:rFonts w:ascii="Times New Roman" w:eastAsia="Times New Roman" w:hAnsi="Times New Roman" w:cs="Times New Roman"/>
          <w:snapToGrid w:val="0"/>
          <w:sz w:val="28"/>
          <w:szCs w:val="28"/>
          <w:lang w:val="uk-UA" w:eastAsia="ru-RU"/>
        </w:rPr>
        <w:t xml:space="preserve">3.8. При використанні джгута або закрутки слід пам'ятати, що з накладеним джгутом кінцівка </w:t>
      </w:r>
      <w:r w:rsidR="00210FB7">
        <w:rPr>
          <w:rFonts w:ascii="Times New Roman" w:eastAsia="Times New Roman" w:hAnsi="Times New Roman" w:cs="Times New Roman"/>
          <w:snapToGrid w:val="0"/>
          <w:sz w:val="28"/>
          <w:szCs w:val="28"/>
          <w:lang w:val="uk-UA" w:eastAsia="ru-RU"/>
        </w:rPr>
        <w:t>може бути не більше ніж 1,5-</w:t>
      </w:r>
      <w:r w:rsidRPr="006B3B76">
        <w:rPr>
          <w:rFonts w:ascii="Times New Roman" w:eastAsia="Times New Roman" w:hAnsi="Times New Roman" w:cs="Times New Roman"/>
          <w:snapToGrid w:val="0"/>
          <w:sz w:val="28"/>
          <w:szCs w:val="28"/>
          <w:lang w:val="uk-UA" w:eastAsia="ru-RU"/>
        </w:rPr>
        <w:t>2 години, бо в противному разі виникає небезпека омертвіння знекровленої кінцівки. Після закінчення одні</w:t>
      </w:r>
      <w:r w:rsidR="00210FB7">
        <w:rPr>
          <w:rFonts w:ascii="Times New Roman" w:eastAsia="Times New Roman" w:hAnsi="Times New Roman" w:cs="Times New Roman"/>
          <w:snapToGrid w:val="0"/>
          <w:sz w:val="28"/>
          <w:szCs w:val="28"/>
          <w:lang w:val="uk-UA" w:eastAsia="ru-RU"/>
        </w:rPr>
        <w:t>єї години джгут попускають на 5-</w:t>
      </w:r>
      <w:r w:rsidRPr="006B3B76">
        <w:rPr>
          <w:rFonts w:ascii="Times New Roman" w:eastAsia="Times New Roman" w:hAnsi="Times New Roman" w:cs="Times New Roman"/>
          <w:snapToGrid w:val="0"/>
          <w:sz w:val="28"/>
          <w:szCs w:val="28"/>
          <w:lang w:val="uk-UA" w:eastAsia="ru-RU"/>
        </w:rPr>
        <w:t>10 хвилин, або знімають, а потім знову накладають. Попущення або зняття джгута виконують поступово, при цьому артерію, по якій іде кров до рани, притискають пальцями.</w:t>
      </w:r>
    </w:p>
    <w:p w:rsidR="00B5080C" w:rsidRPr="00B5080C" w:rsidRDefault="00B5080C" w:rsidP="00B5080C">
      <w:pPr>
        <w:widowControl w:val="0"/>
        <w:spacing w:after="0" w:line="240" w:lineRule="auto"/>
        <w:ind w:firstLine="567"/>
        <w:jc w:val="both"/>
        <w:rPr>
          <w:rFonts w:ascii="Times New Roman" w:eastAsia="Times New Roman" w:hAnsi="Times New Roman" w:cs="Times New Roman"/>
          <w:snapToGrid w:val="0"/>
          <w:sz w:val="16"/>
          <w:szCs w:val="16"/>
          <w:lang w:val="uk-UA" w:eastAsia="ru-RU"/>
        </w:rPr>
      </w:pPr>
    </w:p>
    <w:p w:rsidR="006B3B76" w:rsidRPr="006B3B76" w:rsidRDefault="006B3B76" w:rsidP="00B5080C">
      <w:pPr>
        <w:widowControl w:val="0"/>
        <w:spacing w:after="0" w:line="240" w:lineRule="auto"/>
        <w:ind w:firstLine="1134"/>
        <w:jc w:val="center"/>
        <w:rPr>
          <w:rFonts w:ascii="Times New Roman" w:eastAsia="Times New Roman" w:hAnsi="Times New Roman" w:cs="Times New Roman"/>
          <w:b/>
          <w:snapToGrid w:val="0"/>
          <w:sz w:val="28"/>
          <w:szCs w:val="28"/>
          <w:lang w:val="uk-UA" w:eastAsia="ru-RU"/>
        </w:rPr>
      </w:pPr>
      <w:r w:rsidRPr="006B3B76">
        <w:rPr>
          <w:rFonts w:ascii="Times New Roman" w:eastAsia="Times New Roman" w:hAnsi="Times New Roman" w:cs="Times New Roman"/>
          <w:b/>
          <w:snapToGrid w:val="0"/>
          <w:sz w:val="28"/>
          <w:szCs w:val="28"/>
          <w:lang w:val="uk-UA" w:eastAsia="ru-RU"/>
        </w:rPr>
        <w:t>4.</w:t>
      </w:r>
      <w:r w:rsidR="00210FB7">
        <w:rPr>
          <w:rFonts w:ascii="Times New Roman" w:eastAsia="Times New Roman" w:hAnsi="Times New Roman" w:cs="Times New Roman"/>
          <w:b/>
          <w:snapToGrid w:val="0"/>
          <w:sz w:val="28"/>
          <w:szCs w:val="28"/>
          <w:lang w:val="uk-UA" w:eastAsia="ru-RU"/>
        </w:rPr>
        <w:t xml:space="preserve"> </w:t>
      </w:r>
      <w:r w:rsidRPr="006B3B76">
        <w:rPr>
          <w:rFonts w:ascii="Times New Roman" w:eastAsia="Times New Roman" w:hAnsi="Times New Roman" w:cs="Times New Roman"/>
          <w:b/>
          <w:snapToGrid w:val="0"/>
          <w:sz w:val="28"/>
          <w:szCs w:val="28"/>
          <w:lang w:val="uk-UA" w:eastAsia="ru-RU"/>
        </w:rPr>
        <w:t>Д</w:t>
      </w:r>
      <w:r w:rsidR="00210FB7">
        <w:rPr>
          <w:rFonts w:ascii="Times New Roman" w:eastAsia="Times New Roman" w:hAnsi="Times New Roman" w:cs="Times New Roman"/>
          <w:b/>
          <w:snapToGrid w:val="0"/>
          <w:sz w:val="28"/>
          <w:szCs w:val="28"/>
          <w:lang w:val="uk-UA" w:eastAsia="ru-RU"/>
        </w:rPr>
        <w:t>ОМЕДИЧНА ДОПОМОГА ПРИ ПЕРЕЛОМАХ, ВИВИХАХ</w:t>
      </w:r>
      <w:r w:rsidRPr="006B3B76">
        <w:rPr>
          <w:rFonts w:ascii="Times New Roman" w:eastAsia="Times New Roman" w:hAnsi="Times New Roman" w:cs="Times New Roman"/>
          <w:b/>
          <w:snapToGrid w:val="0"/>
          <w:sz w:val="28"/>
          <w:szCs w:val="28"/>
          <w:lang w:val="uk-UA" w:eastAsia="ru-RU"/>
        </w:rPr>
        <w:t>,</w:t>
      </w:r>
      <w:r w:rsidR="00210FB7">
        <w:rPr>
          <w:rFonts w:ascii="Times New Roman" w:eastAsia="Times New Roman" w:hAnsi="Times New Roman" w:cs="Times New Roman"/>
          <w:b/>
          <w:snapToGrid w:val="0"/>
          <w:sz w:val="28"/>
          <w:szCs w:val="28"/>
          <w:lang w:val="uk-UA" w:eastAsia="ru-RU"/>
        </w:rPr>
        <w:t xml:space="preserve"> ЗАБОЯХ ТА РОЗТЯГНЕННІ ЗВЯЗОК</w:t>
      </w:r>
    </w:p>
    <w:p w:rsidR="006B3B76" w:rsidRPr="006B3B76" w:rsidRDefault="006B3B76" w:rsidP="00B5080C">
      <w:pPr>
        <w:widowControl w:val="0"/>
        <w:spacing w:after="0" w:line="240" w:lineRule="auto"/>
        <w:ind w:firstLine="567"/>
        <w:jc w:val="both"/>
        <w:rPr>
          <w:rFonts w:ascii="Times New Roman" w:eastAsia="Times New Roman" w:hAnsi="Times New Roman" w:cs="Times New Roman"/>
          <w:snapToGrid w:val="0"/>
          <w:sz w:val="28"/>
          <w:szCs w:val="28"/>
          <w:lang w:val="uk-UA" w:eastAsia="ru-RU"/>
        </w:rPr>
      </w:pPr>
      <w:r w:rsidRPr="006B3B76">
        <w:rPr>
          <w:rFonts w:ascii="Times New Roman" w:eastAsia="Times New Roman" w:hAnsi="Times New Roman" w:cs="Times New Roman"/>
          <w:snapToGrid w:val="0"/>
          <w:sz w:val="28"/>
          <w:szCs w:val="28"/>
          <w:lang w:val="uk-UA" w:eastAsia="ru-RU"/>
        </w:rPr>
        <w:t>4.1. Потерпілого з переломами або вивихами розташовують у найбільш зручному для травмованої частини тіла положенні. При цьому забезпечують її повну нерухомість, що усуває больові відчуття, а також запобігає пошкодженню тканин, що оточують перелом, колючими краями кісток.</w:t>
      </w:r>
    </w:p>
    <w:p w:rsidR="006B3B76" w:rsidRPr="006B3B76" w:rsidRDefault="006B3B76" w:rsidP="00B5080C">
      <w:pPr>
        <w:widowControl w:val="0"/>
        <w:spacing w:after="0" w:line="240" w:lineRule="auto"/>
        <w:ind w:firstLine="567"/>
        <w:jc w:val="both"/>
        <w:rPr>
          <w:rFonts w:ascii="Times New Roman" w:eastAsia="Times New Roman" w:hAnsi="Times New Roman" w:cs="Times New Roman"/>
          <w:snapToGrid w:val="0"/>
          <w:sz w:val="28"/>
          <w:szCs w:val="28"/>
          <w:lang w:val="uk-UA" w:eastAsia="ru-RU"/>
        </w:rPr>
      </w:pPr>
      <w:r w:rsidRPr="006B3B76">
        <w:rPr>
          <w:rFonts w:ascii="Times New Roman" w:eastAsia="Times New Roman" w:hAnsi="Times New Roman" w:cs="Times New Roman"/>
          <w:snapToGrid w:val="0"/>
          <w:sz w:val="28"/>
          <w:szCs w:val="28"/>
          <w:lang w:val="uk-UA" w:eastAsia="ru-RU"/>
        </w:rPr>
        <w:t>4.2. При переломі черепа перша допомога полягає у прикладанні до голови холодних предметів (гумового пузиря з льодом або холодною водою, гумової грілки з холодною водою, холодних примочок тощо).</w:t>
      </w:r>
    </w:p>
    <w:p w:rsidR="006B3B76" w:rsidRPr="006B3B76" w:rsidRDefault="006B3B76" w:rsidP="00B5080C">
      <w:pPr>
        <w:widowControl w:val="0"/>
        <w:spacing w:after="0" w:line="240" w:lineRule="auto"/>
        <w:ind w:firstLine="567"/>
        <w:jc w:val="both"/>
        <w:rPr>
          <w:rFonts w:ascii="Times New Roman" w:eastAsia="Times New Roman" w:hAnsi="Times New Roman" w:cs="Times New Roman"/>
          <w:snapToGrid w:val="0"/>
          <w:sz w:val="28"/>
          <w:szCs w:val="28"/>
          <w:lang w:val="uk-UA" w:eastAsia="ru-RU"/>
        </w:rPr>
      </w:pPr>
      <w:r w:rsidRPr="006B3B76">
        <w:rPr>
          <w:rFonts w:ascii="Times New Roman" w:eastAsia="Times New Roman" w:hAnsi="Times New Roman" w:cs="Times New Roman"/>
          <w:snapToGrid w:val="0"/>
          <w:sz w:val="28"/>
          <w:szCs w:val="28"/>
          <w:lang w:val="uk-UA" w:eastAsia="ru-RU"/>
        </w:rPr>
        <w:t>4.3. При переломі хребта, який можна визначити через сильний біль, що виникає в ньому, неможливість розігнути спину і повернутися, під потерпілого обережно підкладають (піднімати не можна) дошку чи щит або ж обережно перевертають на живіт. При цьому, для запобігання пошкодженню спинного мозку, стежать за тим, щоб тулуб потерпілого не перегинався.</w:t>
      </w:r>
    </w:p>
    <w:p w:rsidR="006B3B76" w:rsidRPr="006B3B76" w:rsidRDefault="006B3B76" w:rsidP="00B5080C">
      <w:pPr>
        <w:widowControl w:val="0"/>
        <w:spacing w:after="0" w:line="240" w:lineRule="auto"/>
        <w:ind w:firstLine="567"/>
        <w:jc w:val="both"/>
        <w:rPr>
          <w:rFonts w:ascii="Times New Roman" w:eastAsia="Times New Roman" w:hAnsi="Times New Roman" w:cs="Times New Roman"/>
          <w:snapToGrid w:val="0"/>
          <w:sz w:val="28"/>
          <w:szCs w:val="28"/>
          <w:lang w:val="uk-UA" w:eastAsia="ru-RU"/>
        </w:rPr>
      </w:pPr>
      <w:r w:rsidRPr="006B3B76">
        <w:rPr>
          <w:rFonts w:ascii="Times New Roman" w:eastAsia="Times New Roman" w:hAnsi="Times New Roman" w:cs="Times New Roman"/>
          <w:snapToGrid w:val="0"/>
          <w:sz w:val="28"/>
          <w:szCs w:val="28"/>
          <w:lang w:val="uk-UA" w:eastAsia="ru-RU"/>
        </w:rPr>
        <w:t>4.4. При переломах і вивихах ключиці в під м'язову западину кладуть жмут вати, згорнутий у жмут бинт або інший матеріал, згинають руку в лікті під прямим кутом і прибинтовують її до тулуба. Бинтування виконують у напрямку від пошкодженої руки до спини. Рука нижче ліктя повинна перебувати у косинці, яку підв'язують до шиї. На пошкоджену ділянку прикладають холодні предмети.</w:t>
      </w:r>
    </w:p>
    <w:p w:rsidR="006B3B76" w:rsidRPr="006B3B76" w:rsidRDefault="006B3B76" w:rsidP="00B5080C">
      <w:pPr>
        <w:widowControl w:val="0"/>
        <w:spacing w:after="0" w:line="240" w:lineRule="auto"/>
        <w:ind w:firstLine="567"/>
        <w:jc w:val="both"/>
        <w:rPr>
          <w:rFonts w:ascii="Times New Roman" w:eastAsia="Times New Roman" w:hAnsi="Times New Roman" w:cs="Times New Roman"/>
          <w:snapToGrid w:val="0"/>
          <w:sz w:val="28"/>
          <w:szCs w:val="28"/>
          <w:lang w:val="uk-UA" w:eastAsia="ru-RU"/>
        </w:rPr>
      </w:pPr>
      <w:r w:rsidRPr="006B3B76">
        <w:rPr>
          <w:rFonts w:ascii="Times New Roman" w:eastAsia="Times New Roman" w:hAnsi="Times New Roman" w:cs="Times New Roman"/>
          <w:snapToGrid w:val="0"/>
          <w:sz w:val="28"/>
          <w:szCs w:val="28"/>
          <w:lang w:val="uk-UA" w:eastAsia="ru-RU"/>
        </w:rPr>
        <w:t>4.5. При переломах і вивихах кісток рук, першими ознаками яких є біль у руці і не природна форма кінцівки, припухлість, а також рухомість у тому місці, де не має суглоба, на пошкоджене місце накладають шину. Якщо не має шини або підсобного матеріалу, зігнуту у лікті руку на косинці підвішують до шиї і прибинтовують до тулуба.</w:t>
      </w:r>
    </w:p>
    <w:p w:rsidR="006B3B76" w:rsidRPr="006B3B76" w:rsidRDefault="006B3B76" w:rsidP="00B5080C">
      <w:pPr>
        <w:widowControl w:val="0"/>
        <w:spacing w:after="0" w:line="240" w:lineRule="auto"/>
        <w:ind w:firstLine="567"/>
        <w:jc w:val="both"/>
        <w:rPr>
          <w:rFonts w:ascii="Times New Roman" w:eastAsia="Times New Roman" w:hAnsi="Times New Roman" w:cs="Times New Roman"/>
          <w:snapToGrid w:val="0"/>
          <w:sz w:val="28"/>
          <w:szCs w:val="28"/>
          <w:lang w:val="uk-UA" w:eastAsia="ru-RU"/>
        </w:rPr>
      </w:pPr>
      <w:r w:rsidRPr="006B3B76">
        <w:rPr>
          <w:rFonts w:ascii="Times New Roman" w:eastAsia="Times New Roman" w:hAnsi="Times New Roman" w:cs="Times New Roman"/>
          <w:snapToGrid w:val="0"/>
          <w:sz w:val="28"/>
          <w:szCs w:val="28"/>
          <w:lang w:val="uk-UA" w:eastAsia="ru-RU"/>
        </w:rPr>
        <w:lastRenderedPageBreak/>
        <w:t xml:space="preserve">4.6. При вивиху рука може відстати від тулуба. Тому </w:t>
      </w:r>
      <w:proofErr w:type="spellStart"/>
      <w:r w:rsidRPr="006B3B76">
        <w:rPr>
          <w:rFonts w:ascii="Times New Roman" w:eastAsia="Times New Roman" w:hAnsi="Times New Roman" w:cs="Times New Roman"/>
          <w:snapToGrid w:val="0"/>
          <w:sz w:val="28"/>
          <w:szCs w:val="28"/>
          <w:lang w:val="uk-UA" w:eastAsia="ru-RU"/>
        </w:rPr>
        <w:t>прибинтовуванні</w:t>
      </w:r>
      <w:proofErr w:type="spellEnd"/>
      <w:r w:rsidRPr="006B3B76">
        <w:rPr>
          <w:rFonts w:ascii="Times New Roman" w:eastAsia="Times New Roman" w:hAnsi="Times New Roman" w:cs="Times New Roman"/>
          <w:snapToGrid w:val="0"/>
          <w:sz w:val="28"/>
          <w:szCs w:val="28"/>
          <w:lang w:val="uk-UA" w:eastAsia="ru-RU"/>
        </w:rPr>
        <w:t xml:space="preserve"> до тулуба між рукою і тулубом прокладають м'який валик, згорнутий з одягу або інших матеріалів. До місця пошкодження прикладають холодний предмет.</w:t>
      </w:r>
    </w:p>
    <w:p w:rsidR="006B3B76" w:rsidRPr="006B3B76" w:rsidRDefault="006B3B76" w:rsidP="00B5080C">
      <w:pPr>
        <w:widowControl w:val="0"/>
        <w:spacing w:after="0" w:line="240" w:lineRule="auto"/>
        <w:ind w:firstLine="567"/>
        <w:jc w:val="both"/>
        <w:rPr>
          <w:rFonts w:ascii="Times New Roman" w:eastAsia="Times New Roman" w:hAnsi="Times New Roman" w:cs="Times New Roman"/>
          <w:snapToGrid w:val="0"/>
          <w:sz w:val="28"/>
          <w:szCs w:val="28"/>
          <w:lang w:val="uk-UA" w:eastAsia="ru-RU"/>
        </w:rPr>
      </w:pPr>
      <w:r w:rsidRPr="006B3B76">
        <w:rPr>
          <w:rFonts w:ascii="Times New Roman" w:eastAsia="Times New Roman" w:hAnsi="Times New Roman" w:cs="Times New Roman"/>
          <w:snapToGrid w:val="0"/>
          <w:sz w:val="28"/>
          <w:szCs w:val="28"/>
          <w:lang w:val="uk-UA" w:eastAsia="ru-RU"/>
        </w:rPr>
        <w:t>4.7. При переломах і вивихах кисті та п</w:t>
      </w:r>
      <w:r w:rsidR="000C5DDB">
        <w:rPr>
          <w:rFonts w:ascii="Times New Roman" w:eastAsia="Times New Roman" w:hAnsi="Times New Roman" w:cs="Times New Roman"/>
          <w:snapToGrid w:val="0"/>
          <w:sz w:val="28"/>
          <w:szCs w:val="28"/>
          <w:lang w:val="uk-UA" w:eastAsia="ru-RU"/>
        </w:rPr>
        <w:t>альців рук роблять таким чином -</w:t>
      </w:r>
      <w:r w:rsidRPr="006B3B76">
        <w:rPr>
          <w:rFonts w:ascii="Times New Roman" w:eastAsia="Times New Roman" w:hAnsi="Times New Roman" w:cs="Times New Roman"/>
          <w:snapToGrid w:val="0"/>
          <w:sz w:val="28"/>
          <w:szCs w:val="28"/>
          <w:lang w:val="uk-UA" w:eastAsia="ru-RU"/>
        </w:rPr>
        <w:t xml:space="preserve"> кисть руки з вкладеним у долоню жмутом вати, бинта, ганчір'я (пальці зігнуті) прикладають до шини, яка повинна починатися біля середини передпліччя і закінчуватися біля кінця пальців, і прибинтовують. До місця пошкодження прикладають холодний предмет.</w:t>
      </w:r>
    </w:p>
    <w:p w:rsidR="006B3B76" w:rsidRPr="006B3B76" w:rsidRDefault="006B3B76" w:rsidP="00B5080C">
      <w:pPr>
        <w:widowControl w:val="0"/>
        <w:spacing w:after="0" w:line="240" w:lineRule="auto"/>
        <w:ind w:firstLine="567"/>
        <w:jc w:val="both"/>
        <w:rPr>
          <w:rFonts w:ascii="Times New Roman" w:eastAsia="Times New Roman" w:hAnsi="Times New Roman" w:cs="Times New Roman"/>
          <w:snapToGrid w:val="0"/>
          <w:sz w:val="28"/>
          <w:szCs w:val="28"/>
          <w:lang w:val="uk-UA" w:eastAsia="ru-RU"/>
        </w:rPr>
      </w:pPr>
      <w:r w:rsidRPr="006B3B76">
        <w:rPr>
          <w:rFonts w:ascii="Times New Roman" w:eastAsia="Times New Roman" w:hAnsi="Times New Roman" w:cs="Times New Roman"/>
          <w:snapToGrid w:val="0"/>
          <w:sz w:val="28"/>
          <w:szCs w:val="28"/>
          <w:lang w:val="uk-UA" w:eastAsia="ru-RU"/>
        </w:rPr>
        <w:t>4.8. При переломах і вивихах нижніх кінцівок (ознаки перелому такі ж, що й при переломах рук) з допомогою шини або інших підсобних предметів їх фіксують у стані спокою таким чином, щоб один кінець шини знаходився уздовж тіла вище краю таза в ділянці паху, а другий опинався на рівні п'ятки. До місця пошкодження прикладають холодний предмет.</w:t>
      </w:r>
    </w:p>
    <w:p w:rsidR="006B3B76" w:rsidRPr="006B3B76" w:rsidRDefault="006B3B76" w:rsidP="00B5080C">
      <w:pPr>
        <w:widowControl w:val="0"/>
        <w:spacing w:after="0" w:line="240" w:lineRule="auto"/>
        <w:ind w:firstLine="567"/>
        <w:jc w:val="both"/>
        <w:rPr>
          <w:rFonts w:ascii="Times New Roman" w:eastAsia="Times New Roman" w:hAnsi="Times New Roman" w:cs="Times New Roman"/>
          <w:snapToGrid w:val="0"/>
          <w:sz w:val="28"/>
          <w:szCs w:val="28"/>
          <w:lang w:val="uk-UA" w:eastAsia="ru-RU"/>
        </w:rPr>
      </w:pPr>
      <w:r w:rsidRPr="006B3B76">
        <w:rPr>
          <w:rFonts w:ascii="Times New Roman" w:eastAsia="Times New Roman" w:hAnsi="Times New Roman" w:cs="Times New Roman"/>
          <w:snapToGrid w:val="0"/>
          <w:sz w:val="28"/>
          <w:szCs w:val="28"/>
          <w:lang w:val="uk-UA" w:eastAsia="ru-RU"/>
        </w:rPr>
        <w:t>4.9. При переломі ребер (перш</w:t>
      </w:r>
      <w:r w:rsidR="000C5DDB">
        <w:rPr>
          <w:rFonts w:ascii="Times New Roman" w:eastAsia="Times New Roman" w:hAnsi="Times New Roman" w:cs="Times New Roman"/>
          <w:snapToGrid w:val="0"/>
          <w:sz w:val="28"/>
          <w:szCs w:val="28"/>
          <w:lang w:val="uk-UA" w:eastAsia="ru-RU"/>
        </w:rPr>
        <w:t>а ознака -</w:t>
      </w:r>
      <w:r w:rsidRPr="006B3B76">
        <w:rPr>
          <w:rFonts w:ascii="Times New Roman" w:eastAsia="Times New Roman" w:hAnsi="Times New Roman" w:cs="Times New Roman"/>
          <w:snapToGrid w:val="0"/>
          <w:sz w:val="28"/>
          <w:szCs w:val="28"/>
          <w:lang w:val="uk-UA" w:eastAsia="ru-RU"/>
        </w:rPr>
        <w:t xml:space="preserve"> біль у ділянці грудної клітки або того чи іншого ребра під час дихання, кашлю або руху) туго забинтовують груди або стягують їх рушником.</w:t>
      </w:r>
    </w:p>
    <w:p w:rsidR="006B3B76" w:rsidRPr="006B3B76" w:rsidRDefault="006B3B76" w:rsidP="00B5080C">
      <w:pPr>
        <w:widowControl w:val="0"/>
        <w:spacing w:after="0" w:line="240" w:lineRule="auto"/>
        <w:ind w:firstLine="567"/>
        <w:jc w:val="both"/>
        <w:rPr>
          <w:rFonts w:ascii="Times New Roman" w:eastAsia="Times New Roman" w:hAnsi="Times New Roman" w:cs="Times New Roman"/>
          <w:snapToGrid w:val="0"/>
          <w:sz w:val="28"/>
          <w:szCs w:val="28"/>
          <w:lang w:val="uk-UA" w:eastAsia="ru-RU"/>
        </w:rPr>
      </w:pPr>
      <w:r w:rsidRPr="006B3B76">
        <w:rPr>
          <w:rFonts w:ascii="Times New Roman" w:eastAsia="Times New Roman" w:hAnsi="Times New Roman" w:cs="Times New Roman"/>
          <w:snapToGrid w:val="0"/>
          <w:sz w:val="28"/>
          <w:szCs w:val="28"/>
          <w:lang w:val="uk-UA" w:eastAsia="ru-RU"/>
        </w:rPr>
        <w:t>4.10. При забоях перш за все слід упевнитись у тім, що потерпілий одержав тільки забій і в нього немає перелому кісток. На забите місце накладають мокру ганчірку, лід або сніг. Забите місце туго забинтовують. При забоях у ділянці живота, а також забоях, що супроводжуються гострим болем, непритомністю, потерпілого відправляють у травмпункт (можуть виникнути розриви внутрішніх органів).</w:t>
      </w:r>
    </w:p>
    <w:p w:rsidR="006B3B76" w:rsidRDefault="006B3B76" w:rsidP="00B5080C">
      <w:pPr>
        <w:widowControl w:val="0"/>
        <w:spacing w:after="0" w:line="240" w:lineRule="auto"/>
        <w:ind w:firstLine="567"/>
        <w:jc w:val="both"/>
        <w:rPr>
          <w:rFonts w:ascii="Times New Roman" w:eastAsia="Times New Roman" w:hAnsi="Times New Roman" w:cs="Times New Roman"/>
          <w:snapToGrid w:val="0"/>
          <w:sz w:val="28"/>
          <w:szCs w:val="28"/>
          <w:lang w:val="uk-UA" w:eastAsia="ru-RU"/>
        </w:rPr>
      </w:pPr>
      <w:r w:rsidRPr="006B3B76">
        <w:rPr>
          <w:rFonts w:ascii="Times New Roman" w:eastAsia="Times New Roman" w:hAnsi="Times New Roman" w:cs="Times New Roman"/>
          <w:snapToGrid w:val="0"/>
          <w:sz w:val="28"/>
          <w:szCs w:val="28"/>
          <w:lang w:val="uk-UA" w:eastAsia="ru-RU"/>
        </w:rPr>
        <w:t>4.11. При розтягненні зв'язок застосовують холод (кладуть холодний компрес і т. п.), туго бинтують суглоб.</w:t>
      </w:r>
    </w:p>
    <w:p w:rsidR="00B5080C" w:rsidRPr="00B5080C" w:rsidRDefault="00B5080C" w:rsidP="00B5080C">
      <w:pPr>
        <w:widowControl w:val="0"/>
        <w:spacing w:after="0" w:line="240" w:lineRule="auto"/>
        <w:ind w:firstLine="567"/>
        <w:jc w:val="both"/>
        <w:rPr>
          <w:rFonts w:ascii="Times New Roman" w:eastAsia="Times New Roman" w:hAnsi="Times New Roman" w:cs="Times New Roman"/>
          <w:snapToGrid w:val="0"/>
          <w:sz w:val="16"/>
          <w:szCs w:val="16"/>
          <w:lang w:val="uk-UA" w:eastAsia="ru-RU"/>
        </w:rPr>
      </w:pPr>
    </w:p>
    <w:p w:rsidR="00210FB7" w:rsidRDefault="006B3B76" w:rsidP="00B5080C">
      <w:pPr>
        <w:widowControl w:val="0"/>
        <w:spacing w:after="0" w:line="240" w:lineRule="auto"/>
        <w:ind w:firstLine="1134"/>
        <w:jc w:val="center"/>
        <w:rPr>
          <w:rFonts w:ascii="Times New Roman" w:eastAsia="Times New Roman" w:hAnsi="Times New Roman" w:cs="Times New Roman"/>
          <w:b/>
          <w:snapToGrid w:val="0"/>
          <w:sz w:val="28"/>
          <w:szCs w:val="28"/>
          <w:lang w:val="uk-UA" w:eastAsia="ru-RU"/>
        </w:rPr>
      </w:pPr>
      <w:r w:rsidRPr="006B3B76">
        <w:rPr>
          <w:rFonts w:ascii="Times New Roman" w:eastAsia="Times New Roman" w:hAnsi="Times New Roman" w:cs="Times New Roman"/>
          <w:b/>
          <w:snapToGrid w:val="0"/>
          <w:sz w:val="28"/>
          <w:szCs w:val="28"/>
          <w:lang w:val="uk-UA" w:eastAsia="ru-RU"/>
        </w:rPr>
        <w:t>5.</w:t>
      </w:r>
      <w:r w:rsidR="00210FB7">
        <w:rPr>
          <w:rFonts w:ascii="Times New Roman" w:eastAsia="Times New Roman" w:hAnsi="Times New Roman" w:cs="Times New Roman"/>
          <w:b/>
          <w:snapToGrid w:val="0"/>
          <w:sz w:val="28"/>
          <w:szCs w:val="28"/>
          <w:lang w:val="uk-UA" w:eastAsia="ru-RU"/>
        </w:rPr>
        <w:t xml:space="preserve"> </w:t>
      </w:r>
      <w:r w:rsidRPr="006B3B76">
        <w:rPr>
          <w:rFonts w:ascii="Times New Roman" w:eastAsia="Times New Roman" w:hAnsi="Times New Roman" w:cs="Times New Roman"/>
          <w:b/>
          <w:snapToGrid w:val="0"/>
          <w:sz w:val="28"/>
          <w:szCs w:val="28"/>
          <w:lang w:val="uk-UA" w:eastAsia="ru-RU"/>
        </w:rPr>
        <w:t>Д</w:t>
      </w:r>
      <w:r w:rsidR="00210FB7">
        <w:rPr>
          <w:rFonts w:ascii="Times New Roman" w:eastAsia="Times New Roman" w:hAnsi="Times New Roman" w:cs="Times New Roman"/>
          <w:b/>
          <w:snapToGrid w:val="0"/>
          <w:sz w:val="28"/>
          <w:szCs w:val="28"/>
          <w:lang w:val="uk-UA" w:eastAsia="ru-RU"/>
        </w:rPr>
        <w:t>ОМЕДИЧНА ДОПОМОГА ПРИ ОПІКАХ</w:t>
      </w:r>
    </w:p>
    <w:p w:rsidR="006B3B76" w:rsidRPr="006B3B76" w:rsidRDefault="006B3B76" w:rsidP="00B5080C">
      <w:pPr>
        <w:widowControl w:val="0"/>
        <w:tabs>
          <w:tab w:val="left" w:pos="9781"/>
        </w:tabs>
        <w:spacing w:after="0" w:line="240" w:lineRule="auto"/>
        <w:ind w:firstLine="567"/>
        <w:jc w:val="both"/>
        <w:rPr>
          <w:rFonts w:ascii="Times New Roman" w:eastAsia="Times New Roman" w:hAnsi="Times New Roman" w:cs="Times New Roman"/>
          <w:snapToGrid w:val="0"/>
          <w:sz w:val="28"/>
          <w:szCs w:val="28"/>
          <w:lang w:val="uk-UA" w:eastAsia="ru-RU"/>
        </w:rPr>
      </w:pPr>
      <w:r w:rsidRPr="006B3B76">
        <w:rPr>
          <w:rFonts w:ascii="Times New Roman" w:eastAsia="Times New Roman" w:hAnsi="Times New Roman" w:cs="Times New Roman"/>
          <w:snapToGrid w:val="0"/>
          <w:sz w:val="28"/>
          <w:szCs w:val="28"/>
          <w:lang w:val="uk-UA" w:eastAsia="ru-RU"/>
        </w:rPr>
        <w:t>5.1. Опік виникає при дії на тіло високої температури і ряду хімічних</w:t>
      </w:r>
      <w:r w:rsidR="00210FB7">
        <w:rPr>
          <w:rFonts w:ascii="Times New Roman" w:eastAsia="Times New Roman" w:hAnsi="Times New Roman" w:cs="Times New Roman"/>
          <w:snapToGrid w:val="0"/>
          <w:sz w:val="28"/>
          <w:szCs w:val="28"/>
          <w:lang w:val="uk-UA" w:eastAsia="ru-RU"/>
        </w:rPr>
        <w:t xml:space="preserve"> речовин: </w:t>
      </w:r>
      <w:r w:rsidRPr="006B3B76">
        <w:rPr>
          <w:rFonts w:ascii="Times New Roman" w:eastAsia="Times New Roman" w:hAnsi="Times New Roman" w:cs="Times New Roman"/>
          <w:snapToGrid w:val="0"/>
          <w:sz w:val="28"/>
          <w:szCs w:val="28"/>
          <w:lang w:val="uk-UA" w:eastAsia="ru-RU"/>
        </w:rPr>
        <w:t>концентрованих розчинів лугів, кислот, мідного купоросу, смол тощо. При наданні домедичної допомоги слід, по можливості, швидко припинити дію високої температури. Це особливо велике значення має при займанні одягу і при опіках рідиною через одяг.</w:t>
      </w:r>
    </w:p>
    <w:p w:rsidR="006B3B76" w:rsidRPr="006B3B76" w:rsidRDefault="006B3B76" w:rsidP="00B5080C">
      <w:pPr>
        <w:widowControl w:val="0"/>
        <w:tabs>
          <w:tab w:val="left" w:pos="9781"/>
        </w:tabs>
        <w:spacing w:after="0" w:line="240" w:lineRule="auto"/>
        <w:ind w:firstLine="567"/>
        <w:jc w:val="both"/>
        <w:rPr>
          <w:rFonts w:ascii="Times New Roman" w:eastAsia="Times New Roman" w:hAnsi="Times New Roman" w:cs="Times New Roman"/>
          <w:snapToGrid w:val="0"/>
          <w:sz w:val="28"/>
          <w:szCs w:val="28"/>
          <w:lang w:val="uk-UA" w:eastAsia="ru-RU"/>
        </w:rPr>
      </w:pPr>
      <w:r w:rsidRPr="006B3B76">
        <w:rPr>
          <w:rFonts w:ascii="Times New Roman" w:eastAsia="Times New Roman" w:hAnsi="Times New Roman" w:cs="Times New Roman"/>
          <w:snapToGrid w:val="0"/>
          <w:sz w:val="28"/>
          <w:szCs w:val="28"/>
          <w:lang w:val="uk-UA" w:eastAsia="ru-RU"/>
        </w:rPr>
        <w:t>5.2. При термічному опіку  необхідно загасити полум'я, накинувши на людину, що горить, будь</w:t>
      </w:r>
      <w:r w:rsidR="000C5DDB">
        <w:rPr>
          <w:rFonts w:ascii="Times New Roman" w:eastAsia="Times New Roman" w:hAnsi="Times New Roman" w:cs="Times New Roman"/>
          <w:snapToGrid w:val="0"/>
          <w:sz w:val="28"/>
          <w:szCs w:val="28"/>
          <w:lang w:val="uk-UA" w:eastAsia="ru-RU"/>
        </w:rPr>
        <w:t xml:space="preserve"> </w:t>
      </w:r>
      <w:r w:rsidRPr="006B3B76">
        <w:rPr>
          <w:rFonts w:ascii="Times New Roman" w:eastAsia="Times New Roman" w:hAnsi="Times New Roman" w:cs="Times New Roman"/>
          <w:snapToGrid w:val="0"/>
          <w:sz w:val="28"/>
          <w:szCs w:val="28"/>
          <w:lang w:val="uk-UA" w:eastAsia="ru-RU"/>
        </w:rPr>
        <w:t>-</w:t>
      </w:r>
      <w:r w:rsidR="000C5DDB">
        <w:rPr>
          <w:rFonts w:ascii="Times New Roman" w:eastAsia="Times New Roman" w:hAnsi="Times New Roman" w:cs="Times New Roman"/>
          <w:snapToGrid w:val="0"/>
          <w:sz w:val="28"/>
          <w:szCs w:val="28"/>
          <w:lang w:val="uk-UA" w:eastAsia="ru-RU"/>
        </w:rPr>
        <w:t xml:space="preserve"> </w:t>
      </w:r>
      <w:r w:rsidRPr="006B3B76">
        <w:rPr>
          <w:rFonts w:ascii="Times New Roman" w:eastAsia="Times New Roman" w:hAnsi="Times New Roman" w:cs="Times New Roman"/>
          <w:snapToGrid w:val="0"/>
          <w:sz w:val="28"/>
          <w:szCs w:val="28"/>
          <w:lang w:val="uk-UA" w:eastAsia="ru-RU"/>
        </w:rPr>
        <w:t>яку густу тканину, щільно притиснути її до тіла. Загасивши полум'я, зривають тліючий одяг або обливають його водою.</w:t>
      </w:r>
    </w:p>
    <w:p w:rsidR="006B3B76" w:rsidRPr="006B3B76" w:rsidRDefault="006B3B76" w:rsidP="00B5080C">
      <w:pPr>
        <w:widowControl w:val="0"/>
        <w:tabs>
          <w:tab w:val="left" w:pos="9781"/>
        </w:tabs>
        <w:spacing w:after="0" w:line="240" w:lineRule="auto"/>
        <w:ind w:firstLine="567"/>
        <w:jc w:val="both"/>
        <w:rPr>
          <w:rFonts w:ascii="Times New Roman" w:eastAsia="Times New Roman" w:hAnsi="Times New Roman" w:cs="Times New Roman"/>
          <w:snapToGrid w:val="0"/>
          <w:sz w:val="28"/>
          <w:szCs w:val="28"/>
          <w:lang w:val="uk-UA" w:eastAsia="ru-RU"/>
        </w:rPr>
      </w:pPr>
      <w:r w:rsidRPr="006B3B76">
        <w:rPr>
          <w:rFonts w:ascii="Times New Roman" w:eastAsia="Times New Roman" w:hAnsi="Times New Roman" w:cs="Times New Roman"/>
          <w:snapToGrid w:val="0"/>
          <w:sz w:val="28"/>
          <w:szCs w:val="28"/>
          <w:lang w:val="uk-UA" w:eastAsia="ru-RU"/>
        </w:rPr>
        <w:t>5.3. При промоканні одягу гарячою водою, його також необхідно швидко облити холодною водою або зірвати. Швидке занурення обпеченого місця в холодну воду зменшує біль і тяжкість опіку.</w:t>
      </w:r>
    </w:p>
    <w:p w:rsidR="006B3B76" w:rsidRPr="006B3B76" w:rsidRDefault="006B3B76" w:rsidP="00B5080C">
      <w:pPr>
        <w:widowControl w:val="0"/>
        <w:tabs>
          <w:tab w:val="left" w:pos="9781"/>
        </w:tabs>
        <w:spacing w:after="0" w:line="240" w:lineRule="auto"/>
        <w:ind w:firstLine="567"/>
        <w:jc w:val="both"/>
        <w:rPr>
          <w:rFonts w:ascii="Times New Roman" w:eastAsia="Times New Roman" w:hAnsi="Times New Roman" w:cs="Times New Roman"/>
          <w:snapToGrid w:val="0"/>
          <w:sz w:val="28"/>
          <w:szCs w:val="28"/>
          <w:lang w:val="uk-UA" w:eastAsia="ru-RU"/>
        </w:rPr>
      </w:pPr>
      <w:r w:rsidRPr="006B3B76">
        <w:rPr>
          <w:rFonts w:ascii="Times New Roman" w:eastAsia="Times New Roman" w:hAnsi="Times New Roman" w:cs="Times New Roman"/>
          <w:snapToGrid w:val="0"/>
          <w:sz w:val="28"/>
          <w:szCs w:val="28"/>
          <w:lang w:val="uk-UA" w:eastAsia="ru-RU"/>
        </w:rPr>
        <w:t>5.4. Місце опіків міцними кислотами негайно ретельно промив</w:t>
      </w:r>
      <w:r w:rsidR="000C5DDB">
        <w:rPr>
          <w:rFonts w:ascii="Times New Roman" w:eastAsia="Times New Roman" w:hAnsi="Times New Roman" w:cs="Times New Roman"/>
          <w:snapToGrid w:val="0"/>
          <w:sz w:val="28"/>
          <w:szCs w:val="28"/>
          <w:lang w:val="uk-UA" w:eastAsia="ru-RU"/>
        </w:rPr>
        <w:t xml:space="preserve">ають струменем води протягом 10 - </w:t>
      </w:r>
      <w:r w:rsidRPr="006B3B76">
        <w:rPr>
          <w:rFonts w:ascii="Times New Roman" w:eastAsia="Times New Roman" w:hAnsi="Times New Roman" w:cs="Times New Roman"/>
          <w:snapToGrid w:val="0"/>
          <w:sz w:val="28"/>
          <w:szCs w:val="28"/>
          <w:lang w:val="uk-UA" w:eastAsia="ru-RU"/>
        </w:rPr>
        <w:t>15 хвилин. Обпечену кінцівку можна також опустити в посудину з чистою водою та інтенсивно її обполіскувати. Потім уражене місце промити 5%</w:t>
      </w:r>
      <w:r w:rsidR="000C5DDB">
        <w:rPr>
          <w:rFonts w:ascii="Times New Roman" w:eastAsia="Times New Roman" w:hAnsi="Times New Roman" w:cs="Times New Roman"/>
          <w:snapToGrid w:val="0"/>
          <w:sz w:val="28"/>
          <w:szCs w:val="28"/>
          <w:lang w:val="uk-UA" w:eastAsia="ru-RU"/>
        </w:rPr>
        <w:t xml:space="preserve"> </w:t>
      </w:r>
      <w:r w:rsidRPr="006B3B76">
        <w:rPr>
          <w:rFonts w:ascii="Times New Roman" w:eastAsia="Times New Roman" w:hAnsi="Times New Roman" w:cs="Times New Roman"/>
          <w:snapToGrid w:val="0"/>
          <w:sz w:val="28"/>
          <w:szCs w:val="28"/>
          <w:lang w:val="uk-UA" w:eastAsia="ru-RU"/>
        </w:rPr>
        <w:t>-</w:t>
      </w:r>
      <w:r w:rsidR="000C5DDB">
        <w:rPr>
          <w:rFonts w:ascii="Times New Roman" w:eastAsia="Times New Roman" w:hAnsi="Times New Roman" w:cs="Times New Roman"/>
          <w:snapToGrid w:val="0"/>
          <w:sz w:val="28"/>
          <w:szCs w:val="28"/>
          <w:lang w:val="uk-UA" w:eastAsia="ru-RU"/>
        </w:rPr>
        <w:t xml:space="preserve"> </w:t>
      </w:r>
      <w:r w:rsidRPr="006B3B76">
        <w:rPr>
          <w:rFonts w:ascii="Times New Roman" w:eastAsia="Times New Roman" w:hAnsi="Times New Roman" w:cs="Times New Roman"/>
          <w:snapToGrid w:val="0"/>
          <w:sz w:val="28"/>
          <w:szCs w:val="28"/>
          <w:lang w:val="uk-UA" w:eastAsia="ru-RU"/>
        </w:rPr>
        <w:t>ним розчином марганцевокислого калію або 10%</w:t>
      </w:r>
      <w:r w:rsidR="000C5DDB">
        <w:rPr>
          <w:rFonts w:ascii="Times New Roman" w:eastAsia="Times New Roman" w:hAnsi="Times New Roman" w:cs="Times New Roman"/>
          <w:snapToGrid w:val="0"/>
          <w:sz w:val="28"/>
          <w:szCs w:val="28"/>
          <w:lang w:val="uk-UA" w:eastAsia="ru-RU"/>
        </w:rPr>
        <w:t xml:space="preserve"> </w:t>
      </w:r>
      <w:r w:rsidRPr="006B3B76">
        <w:rPr>
          <w:rFonts w:ascii="Times New Roman" w:eastAsia="Times New Roman" w:hAnsi="Times New Roman" w:cs="Times New Roman"/>
          <w:snapToGrid w:val="0"/>
          <w:sz w:val="28"/>
          <w:szCs w:val="28"/>
          <w:lang w:val="uk-UA" w:eastAsia="ru-RU"/>
        </w:rPr>
        <w:t>-</w:t>
      </w:r>
      <w:r w:rsidR="000C5DDB">
        <w:rPr>
          <w:rFonts w:ascii="Times New Roman" w:eastAsia="Times New Roman" w:hAnsi="Times New Roman" w:cs="Times New Roman"/>
          <w:snapToGrid w:val="0"/>
          <w:sz w:val="28"/>
          <w:szCs w:val="28"/>
          <w:lang w:val="uk-UA" w:eastAsia="ru-RU"/>
        </w:rPr>
        <w:t xml:space="preserve"> </w:t>
      </w:r>
      <w:r w:rsidRPr="006B3B76">
        <w:rPr>
          <w:rFonts w:ascii="Times New Roman" w:eastAsia="Times New Roman" w:hAnsi="Times New Roman" w:cs="Times New Roman"/>
          <w:snapToGrid w:val="0"/>
          <w:sz w:val="28"/>
          <w:szCs w:val="28"/>
          <w:lang w:val="uk-UA" w:eastAsia="ru-RU"/>
        </w:rPr>
        <w:t>ним розчином питної соди (одна чайна ложка на склянку води). Після промивання місце опіку накривають перев'язочним матері</w:t>
      </w:r>
      <w:r w:rsidR="000C5DDB">
        <w:rPr>
          <w:rFonts w:ascii="Times New Roman" w:eastAsia="Times New Roman" w:hAnsi="Times New Roman" w:cs="Times New Roman"/>
          <w:snapToGrid w:val="0"/>
          <w:sz w:val="28"/>
          <w:szCs w:val="28"/>
          <w:lang w:val="uk-UA" w:eastAsia="ru-RU"/>
        </w:rPr>
        <w:t>алом -</w:t>
      </w:r>
      <w:r w:rsidRPr="006B3B76">
        <w:rPr>
          <w:rFonts w:ascii="Times New Roman" w:eastAsia="Times New Roman" w:hAnsi="Times New Roman" w:cs="Times New Roman"/>
          <w:snapToGrid w:val="0"/>
          <w:sz w:val="28"/>
          <w:szCs w:val="28"/>
          <w:lang w:val="uk-UA" w:eastAsia="ru-RU"/>
        </w:rPr>
        <w:t xml:space="preserve"> бинтом або марлею, змоченими сумішшю олії та вапняної води. При попаданні кислот та їх парів у порожнину рота або в очі їх промивають і прополіскують 5%</w:t>
      </w:r>
      <w:r w:rsidR="000C5DDB">
        <w:rPr>
          <w:rFonts w:ascii="Times New Roman" w:eastAsia="Times New Roman" w:hAnsi="Times New Roman" w:cs="Times New Roman"/>
          <w:snapToGrid w:val="0"/>
          <w:sz w:val="28"/>
          <w:szCs w:val="28"/>
          <w:lang w:val="uk-UA" w:eastAsia="ru-RU"/>
        </w:rPr>
        <w:t xml:space="preserve"> </w:t>
      </w:r>
      <w:r w:rsidRPr="006B3B76">
        <w:rPr>
          <w:rFonts w:ascii="Times New Roman" w:eastAsia="Times New Roman" w:hAnsi="Times New Roman" w:cs="Times New Roman"/>
          <w:snapToGrid w:val="0"/>
          <w:sz w:val="28"/>
          <w:szCs w:val="28"/>
          <w:lang w:val="uk-UA" w:eastAsia="ru-RU"/>
        </w:rPr>
        <w:t>-</w:t>
      </w:r>
      <w:r w:rsidR="000C5DDB">
        <w:rPr>
          <w:rFonts w:ascii="Times New Roman" w:eastAsia="Times New Roman" w:hAnsi="Times New Roman" w:cs="Times New Roman"/>
          <w:snapToGrid w:val="0"/>
          <w:sz w:val="28"/>
          <w:szCs w:val="28"/>
          <w:lang w:val="uk-UA" w:eastAsia="ru-RU"/>
        </w:rPr>
        <w:t xml:space="preserve"> </w:t>
      </w:r>
      <w:r w:rsidRPr="006B3B76">
        <w:rPr>
          <w:rFonts w:ascii="Times New Roman" w:eastAsia="Times New Roman" w:hAnsi="Times New Roman" w:cs="Times New Roman"/>
          <w:snapToGrid w:val="0"/>
          <w:sz w:val="28"/>
          <w:szCs w:val="28"/>
          <w:lang w:val="uk-UA" w:eastAsia="ru-RU"/>
        </w:rPr>
        <w:t>ним розчином соди.</w:t>
      </w:r>
    </w:p>
    <w:p w:rsidR="006B3B76" w:rsidRPr="006B3B76" w:rsidRDefault="006B3B76" w:rsidP="00B5080C">
      <w:pPr>
        <w:widowControl w:val="0"/>
        <w:tabs>
          <w:tab w:val="left" w:pos="9781"/>
        </w:tabs>
        <w:spacing w:after="0" w:line="240" w:lineRule="auto"/>
        <w:ind w:firstLine="567"/>
        <w:jc w:val="both"/>
        <w:rPr>
          <w:rFonts w:ascii="Times New Roman" w:eastAsia="Times New Roman" w:hAnsi="Times New Roman" w:cs="Times New Roman"/>
          <w:snapToGrid w:val="0"/>
          <w:sz w:val="28"/>
          <w:szCs w:val="28"/>
          <w:lang w:val="uk-UA" w:eastAsia="ru-RU"/>
        </w:rPr>
      </w:pPr>
      <w:r w:rsidRPr="006B3B76">
        <w:rPr>
          <w:rFonts w:ascii="Times New Roman" w:eastAsia="Times New Roman" w:hAnsi="Times New Roman" w:cs="Times New Roman"/>
          <w:snapToGrid w:val="0"/>
          <w:sz w:val="28"/>
          <w:szCs w:val="28"/>
          <w:lang w:val="uk-UA" w:eastAsia="ru-RU"/>
        </w:rPr>
        <w:t xml:space="preserve">5.5. Місця опіків їдкими лугами (каустичною содою, негашеним вапном) </w:t>
      </w:r>
      <w:r w:rsidRPr="006B3B76">
        <w:rPr>
          <w:rFonts w:ascii="Times New Roman" w:eastAsia="Times New Roman" w:hAnsi="Times New Roman" w:cs="Times New Roman"/>
          <w:snapToGrid w:val="0"/>
          <w:sz w:val="28"/>
          <w:szCs w:val="28"/>
          <w:lang w:val="uk-UA" w:eastAsia="ru-RU"/>
        </w:rPr>
        <w:lastRenderedPageBreak/>
        <w:t>спочатку ретельно промива</w:t>
      </w:r>
      <w:r w:rsidR="000C5DDB">
        <w:rPr>
          <w:rFonts w:ascii="Times New Roman" w:eastAsia="Times New Roman" w:hAnsi="Times New Roman" w:cs="Times New Roman"/>
          <w:snapToGrid w:val="0"/>
          <w:sz w:val="28"/>
          <w:szCs w:val="28"/>
          <w:lang w:val="uk-UA" w:eastAsia="ru-RU"/>
        </w:rPr>
        <w:t xml:space="preserve">ють струменем води (протягом 10 - </w:t>
      </w:r>
      <w:r w:rsidRPr="006B3B76">
        <w:rPr>
          <w:rFonts w:ascii="Times New Roman" w:eastAsia="Times New Roman" w:hAnsi="Times New Roman" w:cs="Times New Roman"/>
          <w:snapToGrid w:val="0"/>
          <w:sz w:val="28"/>
          <w:szCs w:val="28"/>
          <w:lang w:val="uk-UA" w:eastAsia="ru-RU"/>
        </w:rPr>
        <w:t>15 хвилин), потім слаб</w:t>
      </w:r>
      <w:r w:rsidR="000C5DDB">
        <w:rPr>
          <w:rFonts w:ascii="Times New Roman" w:eastAsia="Times New Roman" w:hAnsi="Times New Roman" w:cs="Times New Roman"/>
          <w:snapToGrid w:val="0"/>
          <w:sz w:val="28"/>
          <w:szCs w:val="28"/>
          <w:lang w:val="uk-UA" w:eastAsia="ru-RU"/>
        </w:rPr>
        <w:t xml:space="preserve">ким розчином оцтової кислоти (3 - </w:t>
      </w:r>
      <w:r w:rsidRPr="006B3B76">
        <w:rPr>
          <w:rFonts w:ascii="Times New Roman" w:eastAsia="Times New Roman" w:hAnsi="Times New Roman" w:cs="Times New Roman"/>
          <w:snapToGrid w:val="0"/>
          <w:sz w:val="28"/>
          <w:szCs w:val="28"/>
          <w:lang w:val="uk-UA" w:eastAsia="ru-RU"/>
        </w:rPr>
        <w:t>6% за об'ємом) або розчином борної кислоти (одна чайна ложка на склянку води). Після промивання місця опіків накривають марлею, просоченою 5%</w:t>
      </w:r>
      <w:r w:rsidR="000C5DDB">
        <w:rPr>
          <w:rFonts w:ascii="Times New Roman" w:eastAsia="Times New Roman" w:hAnsi="Times New Roman" w:cs="Times New Roman"/>
          <w:snapToGrid w:val="0"/>
          <w:sz w:val="28"/>
          <w:szCs w:val="28"/>
          <w:lang w:val="uk-UA" w:eastAsia="ru-RU"/>
        </w:rPr>
        <w:t xml:space="preserve"> </w:t>
      </w:r>
      <w:r w:rsidRPr="006B3B76">
        <w:rPr>
          <w:rFonts w:ascii="Times New Roman" w:eastAsia="Times New Roman" w:hAnsi="Times New Roman" w:cs="Times New Roman"/>
          <w:snapToGrid w:val="0"/>
          <w:sz w:val="28"/>
          <w:szCs w:val="28"/>
          <w:lang w:val="uk-UA" w:eastAsia="ru-RU"/>
        </w:rPr>
        <w:t>-</w:t>
      </w:r>
      <w:r w:rsidR="000C5DDB">
        <w:rPr>
          <w:rFonts w:ascii="Times New Roman" w:eastAsia="Times New Roman" w:hAnsi="Times New Roman" w:cs="Times New Roman"/>
          <w:snapToGrid w:val="0"/>
          <w:sz w:val="28"/>
          <w:szCs w:val="28"/>
          <w:lang w:val="uk-UA" w:eastAsia="ru-RU"/>
        </w:rPr>
        <w:t xml:space="preserve"> </w:t>
      </w:r>
      <w:r w:rsidRPr="006B3B76">
        <w:rPr>
          <w:rFonts w:ascii="Times New Roman" w:eastAsia="Times New Roman" w:hAnsi="Times New Roman" w:cs="Times New Roman"/>
          <w:snapToGrid w:val="0"/>
          <w:sz w:val="28"/>
          <w:szCs w:val="28"/>
          <w:lang w:val="uk-UA" w:eastAsia="ru-RU"/>
        </w:rPr>
        <w:t>ним розчином оцтової кислоти. При попаданні їдких лугів або їх парів в очі або в порожнину рота їх промивають 2%</w:t>
      </w:r>
      <w:r w:rsidR="000C5DDB">
        <w:rPr>
          <w:rFonts w:ascii="Times New Roman" w:eastAsia="Times New Roman" w:hAnsi="Times New Roman" w:cs="Times New Roman"/>
          <w:snapToGrid w:val="0"/>
          <w:sz w:val="28"/>
          <w:szCs w:val="28"/>
          <w:lang w:val="uk-UA" w:eastAsia="ru-RU"/>
        </w:rPr>
        <w:t xml:space="preserve"> </w:t>
      </w:r>
      <w:r w:rsidRPr="006B3B76">
        <w:rPr>
          <w:rFonts w:ascii="Times New Roman" w:eastAsia="Times New Roman" w:hAnsi="Times New Roman" w:cs="Times New Roman"/>
          <w:snapToGrid w:val="0"/>
          <w:sz w:val="28"/>
          <w:szCs w:val="28"/>
          <w:lang w:val="uk-UA" w:eastAsia="ru-RU"/>
        </w:rPr>
        <w:t>-</w:t>
      </w:r>
      <w:r w:rsidR="000C5DDB">
        <w:rPr>
          <w:rFonts w:ascii="Times New Roman" w:eastAsia="Times New Roman" w:hAnsi="Times New Roman" w:cs="Times New Roman"/>
          <w:snapToGrid w:val="0"/>
          <w:sz w:val="28"/>
          <w:szCs w:val="28"/>
          <w:lang w:val="uk-UA" w:eastAsia="ru-RU"/>
        </w:rPr>
        <w:t xml:space="preserve"> </w:t>
      </w:r>
      <w:r w:rsidRPr="006B3B76">
        <w:rPr>
          <w:rFonts w:ascii="Times New Roman" w:eastAsia="Times New Roman" w:hAnsi="Times New Roman" w:cs="Times New Roman"/>
          <w:snapToGrid w:val="0"/>
          <w:sz w:val="28"/>
          <w:szCs w:val="28"/>
          <w:lang w:val="uk-UA" w:eastAsia="ru-RU"/>
        </w:rPr>
        <w:t>ним розчином борної кислоти.</w:t>
      </w:r>
    </w:p>
    <w:p w:rsidR="006B3B76" w:rsidRPr="006B3B76" w:rsidRDefault="006B3B76" w:rsidP="00B5080C">
      <w:pPr>
        <w:widowControl w:val="0"/>
        <w:tabs>
          <w:tab w:val="left" w:pos="9781"/>
        </w:tabs>
        <w:spacing w:after="0" w:line="240" w:lineRule="auto"/>
        <w:ind w:firstLine="567"/>
        <w:jc w:val="both"/>
        <w:rPr>
          <w:rFonts w:ascii="Times New Roman" w:eastAsia="Times New Roman" w:hAnsi="Times New Roman" w:cs="Times New Roman"/>
          <w:snapToGrid w:val="0"/>
          <w:sz w:val="28"/>
          <w:szCs w:val="28"/>
          <w:lang w:val="uk-UA" w:eastAsia="ru-RU"/>
        </w:rPr>
      </w:pPr>
      <w:r w:rsidRPr="006B3B76">
        <w:rPr>
          <w:rFonts w:ascii="Times New Roman" w:eastAsia="Times New Roman" w:hAnsi="Times New Roman" w:cs="Times New Roman"/>
          <w:snapToGrid w:val="0"/>
          <w:sz w:val="28"/>
          <w:szCs w:val="28"/>
          <w:lang w:val="uk-UA" w:eastAsia="ru-RU"/>
        </w:rPr>
        <w:t>5.6. Якщо опіки кислотою чи лугом спричиняються при перенесенні кислот або лугів, що знаходяться в скляних посудинах, необхідно спочатку впевнитись, що в рану не попали осколки скла, потім промити рану одним з вищезгаданих способів, змастити краї рани йодом і зробити перев'язку.</w:t>
      </w:r>
    </w:p>
    <w:p w:rsidR="006B3B76" w:rsidRPr="006B3B76" w:rsidRDefault="006B3B76" w:rsidP="00B5080C">
      <w:pPr>
        <w:widowControl w:val="0"/>
        <w:tabs>
          <w:tab w:val="left" w:pos="9781"/>
        </w:tabs>
        <w:spacing w:after="0" w:line="240" w:lineRule="auto"/>
        <w:ind w:firstLine="567"/>
        <w:jc w:val="both"/>
        <w:rPr>
          <w:rFonts w:ascii="Times New Roman" w:eastAsia="Times New Roman" w:hAnsi="Times New Roman" w:cs="Times New Roman"/>
          <w:snapToGrid w:val="0"/>
          <w:sz w:val="28"/>
          <w:szCs w:val="28"/>
          <w:lang w:val="uk-UA" w:eastAsia="ru-RU"/>
        </w:rPr>
      </w:pPr>
      <w:r w:rsidRPr="006B3B76">
        <w:rPr>
          <w:rFonts w:ascii="Times New Roman" w:eastAsia="Times New Roman" w:hAnsi="Times New Roman" w:cs="Times New Roman"/>
          <w:snapToGrid w:val="0"/>
          <w:sz w:val="28"/>
          <w:szCs w:val="28"/>
          <w:lang w:val="uk-UA" w:eastAsia="ru-RU"/>
        </w:rPr>
        <w:t>5.7. Опіки бувають трьох ступенів, починаючи з легкого почервоніння до тяжкого омертвіння ділянок шкіри, а іноді і більш глибоких тканин.</w:t>
      </w:r>
    </w:p>
    <w:p w:rsidR="006B3B76" w:rsidRPr="006B3B76" w:rsidRDefault="006B3B76" w:rsidP="00B5080C">
      <w:pPr>
        <w:widowControl w:val="0"/>
        <w:tabs>
          <w:tab w:val="left" w:pos="9781"/>
        </w:tabs>
        <w:spacing w:after="0" w:line="240" w:lineRule="auto"/>
        <w:ind w:firstLine="567"/>
        <w:jc w:val="both"/>
        <w:rPr>
          <w:rFonts w:ascii="Times New Roman" w:eastAsia="Times New Roman" w:hAnsi="Times New Roman" w:cs="Times New Roman"/>
          <w:snapToGrid w:val="0"/>
          <w:sz w:val="28"/>
          <w:szCs w:val="28"/>
          <w:lang w:val="uk-UA" w:eastAsia="ru-RU"/>
        </w:rPr>
      </w:pPr>
      <w:r w:rsidRPr="006B3B76">
        <w:rPr>
          <w:rFonts w:ascii="Times New Roman" w:eastAsia="Times New Roman" w:hAnsi="Times New Roman" w:cs="Times New Roman"/>
          <w:snapToGrid w:val="0"/>
          <w:sz w:val="28"/>
          <w:szCs w:val="28"/>
          <w:lang w:val="uk-UA" w:eastAsia="ru-RU"/>
        </w:rPr>
        <w:t>5.7.1. При опіках першого ступеня з'являється почервоніння, припухлість шкіри, болі і жар. Ураженні місця обробляють спиртом, прикладають примочки з розчину марганцевокислого калію і забинтовують.</w:t>
      </w:r>
    </w:p>
    <w:p w:rsidR="006B3B76" w:rsidRPr="006B3B76" w:rsidRDefault="006B3B76" w:rsidP="00B5080C">
      <w:pPr>
        <w:widowControl w:val="0"/>
        <w:tabs>
          <w:tab w:val="left" w:pos="9781"/>
        </w:tabs>
        <w:spacing w:after="0" w:line="240" w:lineRule="auto"/>
        <w:ind w:firstLine="567"/>
        <w:jc w:val="both"/>
        <w:rPr>
          <w:rFonts w:ascii="Times New Roman" w:eastAsia="Times New Roman" w:hAnsi="Times New Roman" w:cs="Times New Roman"/>
          <w:snapToGrid w:val="0"/>
          <w:sz w:val="28"/>
          <w:szCs w:val="28"/>
          <w:lang w:val="uk-UA" w:eastAsia="ru-RU"/>
        </w:rPr>
      </w:pPr>
      <w:r w:rsidRPr="006B3B76">
        <w:rPr>
          <w:rFonts w:ascii="Times New Roman" w:eastAsia="Times New Roman" w:hAnsi="Times New Roman" w:cs="Times New Roman"/>
          <w:snapToGrid w:val="0"/>
          <w:sz w:val="28"/>
          <w:szCs w:val="28"/>
          <w:lang w:val="uk-UA" w:eastAsia="ru-RU"/>
        </w:rPr>
        <w:t>5.7.2. При більш тяжких опіках (II і III ступенів) обпечені місця спочатку звільняють від одягу та взуття (одяг і взуття рекомендується розрізати, а не стягувати), потім накривають стерильним матеріалом, зверху накладають шар вати і забинтовують. При відсутності стерильного матеріалу використовують чисту, випрасувану гарячою праскою, полотняну тканину. Після перев'язування потерпілого направляють у медичний заклад. Такий спосіб надання домедичної допомоги застосовують незалежно від того, чим ці опіки викликані.</w:t>
      </w:r>
    </w:p>
    <w:p w:rsidR="006B3B76" w:rsidRPr="006B3B76" w:rsidRDefault="006B3B76" w:rsidP="00B5080C">
      <w:pPr>
        <w:widowControl w:val="0"/>
        <w:tabs>
          <w:tab w:val="left" w:pos="9781"/>
        </w:tabs>
        <w:spacing w:after="0" w:line="240" w:lineRule="auto"/>
        <w:ind w:firstLine="567"/>
        <w:jc w:val="both"/>
        <w:rPr>
          <w:rFonts w:ascii="Times New Roman" w:eastAsia="Times New Roman" w:hAnsi="Times New Roman" w:cs="Times New Roman"/>
          <w:snapToGrid w:val="0"/>
          <w:sz w:val="28"/>
          <w:szCs w:val="28"/>
          <w:lang w:val="uk-UA" w:eastAsia="ru-RU"/>
        </w:rPr>
      </w:pPr>
      <w:r w:rsidRPr="006B3B76">
        <w:rPr>
          <w:rFonts w:ascii="Times New Roman" w:eastAsia="Times New Roman" w:hAnsi="Times New Roman" w:cs="Times New Roman"/>
          <w:snapToGrid w:val="0"/>
          <w:sz w:val="28"/>
          <w:szCs w:val="28"/>
          <w:lang w:val="uk-UA" w:eastAsia="ru-RU"/>
        </w:rPr>
        <w:t>5.8. При опіках не слід розрізати пухирі, видаляти смолисті речовини, що прилипли до обпеченого місця, і віддирати шматки одягу, які прилипли до рани.</w:t>
      </w:r>
    </w:p>
    <w:p w:rsidR="006B3B76" w:rsidRDefault="006B3B76" w:rsidP="00B5080C">
      <w:pPr>
        <w:widowControl w:val="0"/>
        <w:tabs>
          <w:tab w:val="left" w:pos="9781"/>
        </w:tabs>
        <w:spacing w:after="0" w:line="240" w:lineRule="auto"/>
        <w:ind w:firstLine="567"/>
        <w:jc w:val="both"/>
        <w:rPr>
          <w:rFonts w:ascii="Times New Roman" w:eastAsia="Times New Roman" w:hAnsi="Times New Roman" w:cs="Times New Roman"/>
          <w:snapToGrid w:val="0"/>
          <w:sz w:val="28"/>
          <w:szCs w:val="28"/>
          <w:lang w:val="uk-UA" w:eastAsia="ru-RU"/>
        </w:rPr>
      </w:pPr>
      <w:r w:rsidRPr="006B3B76">
        <w:rPr>
          <w:rFonts w:ascii="Times New Roman" w:eastAsia="Times New Roman" w:hAnsi="Times New Roman" w:cs="Times New Roman"/>
          <w:snapToGrid w:val="0"/>
          <w:sz w:val="28"/>
          <w:szCs w:val="28"/>
          <w:lang w:val="uk-UA" w:eastAsia="ru-RU"/>
        </w:rPr>
        <w:t>При опіках очей електричною дугою роблять холодні  примочки з розчину борної кислоти, потім потерпілого направляють у травмпункт.</w:t>
      </w:r>
    </w:p>
    <w:p w:rsidR="00B5080C" w:rsidRPr="00B5080C" w:rsidRDefault="00B5080C" w:rsidP="00B5080C">
      <w:pPr>
        <w:widowControl w:val="0"/>
        <w:tabs>
          <w:tab w:val="left" w:pos="9781"/>
        </w:tabs>
        <w:spacing w:after="0" w:line="240" w:lineRule="auto"/>
        <w:ind w:firstLine="567"/>
        <w:jc w:val="both"/>
        <w:rPr>
          <w:rFonts w:ascii="Times New Roman" w:eastAsia="Times New Roman" w:hAnsi="Times New Roman" w:cs="Times New Roman"/>
          <w:snapToGrid w:val="0"/>
          <w:sz w:val="16"/>
          <w:szCs w:val="16"/>
          <w:lang w:val="uk-UA" w:eastAsia="ru-RU"/>
        </w:rPr>
      </w:pPr>
    </w:p>
    <w:p w:rsidR="006B3B76" w:rsidRPr="006B3B76" w:rsidRDefault="006B3B76" w:rsidP="00B5080C">
      <w:pPr>
        <w:widowControl w:val="0"/>
        <w:spacing w:after="0" w:line="240" w:lineRule="auto"/>
        <w:ind w:firstLine="1134"/>
        <w:jc w:val="center"/>
        <w:rPr>
          <w:rFonts w:ascii="Times New Roman" w:eastAsia="Times New Roman" w:hAnsi="Times New Roman" w:cs="Times New Roman"/>
          <w:b/>
          <w:snapToGrid w:val="0"/>
          <w:sz w:val="28"/>
          <w:szCs w:val="28"/>
          <w:lang w:val="uk-UA" w:eastAsia="ru-RU"/>
        </w:rPr>
      </w:pPr>
      <w:r w:rsidRPr="006B3B76">
        <w:rPr>
          <w:rFonts w:ascii="Times New Roman" w:eastAsia="Times New Roman" w:hAnsi="Times New Roman" w:cs="Times New Roman"/>
          <w:b/>
          <w:snapToGrid w:val="0"/>
          <w:sz w:val="28"/>
          <w:szCs w:val="28"/>
          <w:lang w:val="uk-UA" w:eastAsia="ru-RU"/>
        </w:rPr>
        <w:t>6.</w:t>
      </w:r>
      <w:r w:rsidR="00210FB7">
        <w:rPr>
          <w:rFonts w:ascii="Times New Roman" w:eastAsia="Times New Roman" w:hAnsi="Times New Roman" w:cs="Times New Roman"/>
          <w:b/>
          <w:snapToGrid w:val="0"/>
          <w:sz w:val="28"/>
          <w:szCs w:val="28"/>
          <w:lang w:val="uk-UA" w:eastAsia="ru-RU"/>
        </w:rPr>
        <w:t xml:space="preserve"> </w:t>
      </w:r>
      <w:r w:rsidRPr="006B3B76">
        <w:rPr>
          <w:rFonts w:ascii="Times New Roman" w:eastAsia="Times New Roman" w:hAnsi="Times New Roman" w:cs="Times New Roman"/>
          <w:b/>
          <w:snapToGrid w:val="0"/>
          <w:sz w:val="28"/>
          <w:szCs w:val="28"/>
          <w:lang w:val="uk-UA" w:eastAsia="ru-RU"/>
        </w:rPr>
        <w:t>Д</w:t>
      </w:r>
      <w:r w:rsidR="00210FB7">
        <w:rPr>
          <w:rFonts w:ascii="Times New Roman" w:eastAsia="Times New Roman" w:hAnsi="Times New Roman" w:cs="Times New Roman"/>
          <w:b/>
          <w:snapToGrid w:val="0"/>
          <w:sz w:val="28"/>
          <w:szCs w:val="28"/>
          <w:lang w:val="uk-UA" w:eastAsia="ru-RU"/>
        </w:rPr>
        <w:t>ОМЕДИЧНА ДОПОМОГА ПРИ ПРОНИКНЕННІ ЧУЖОРІДНИХ ТІЛ</w:t>
      </w:r>
    </w:p>
    <w:p w:rsidR="006B3B76" w:rsidRPr="006B3B76" w:rsidRDefault="006B3B76" w:rsidP="00B5080C">
      <w:pPr>
        <w:widowControl w:val="0"/>
        <w:spacing w:after="0" w:line="240" w:lineRule="auto"/>
        <w:ind w:firstLine="567"/>
        <w:jc w:val="both"/>
        <w:rPr>
          <w:rFonts w:ascii="Times New Roman" w:eastAsia="Times New Roman" w:hAnsi="Times New Roman" w:cs="Times New Roman"/>
          <w:snapToGrid w:val="0"/>
          <w:sz w:val="28"/>
          <w:szCs w:val="28"/>
          <w:lang w:val="uk-UA" w:eastAsia="ru-RU"/>
        </w:rPr>
      </w:pPr>
      <w:r w:rsidRPr="006B3B76">
        <w:rPr>
          <w:rFonts w:ascii="Times New Roman" w:eastAsia="Times New Roman" w:hAnsi="Times New Roman" w:cs="Times New Roman"/>
          <w:snapToGrid w:val="0"/>
          <w:sz w:val="28"/>
          <w:szCs w:val="28"/>
          <w:lang w:val="uk-UA" w:eastAsia="ru-RU"/>
        </w:rPr>
        <w:t>6.1. При впевненості, що чужорідне тіло без лікарської допомоги може бути успішно видалене з-під нігтя або з іншої ділянки тіла, його видаляють. Місце поранення змазують йодною настойкою і накладають пов'язку. Якщо немає впевненості в успішному видаленні чужорідного тіла, потерпілого відправляють у травмпункт. Чужорідні тіла, що знаходяться в безпосередній близькості від великих судин або у порожнинах тіла, при наданні домедичної допомоги не видаляють. Видаляє чужорідне тіло, що попало в рану, лікар.</w:t>
      </w:r>
    </w:p>
    <w:p w:rsidR="006B3B76" w:rsidRDefault="006B3B76" w:rsidP="00B5080C">
      <w:pPr>
        <w:widowControl w:val="0"/>
        <w:spacing w:after="0" w:line="240" w:lineRule="auto"/>
        <w:ind w:firstLine="567"/>
        <w:jc w:val="both"/>
        <w:rPr>
          <w:rFonts w:ascii="Times New Roman" w:eastAsia="Times New Roman" w:hAnsi="Times New Roman" w:cs="Times New Roman"/>
          <w:snapToGrid w:val="0"/>
          <w:sz w:val="28"/>
          <w:szCs w:val="28"/>
          <w:lang w:val="uk-UA" w:eastAsia="ru-RU"/>
        </w:rPr>
      </w:pPr>
      <w:r w:rsidRPr="006B3B76">
        <w:rPr>
          <w:rFonts w:ascii="Times New Roman" w:eastAsia="Times New Roman" w:hAnsi="Times New Roman" w:cs="Times New Roman"/>
          <w:snapToGrid w:val="0"/>
          <w:sz w:val="28"/>
          <w:szCs w:val="28"/>
          <w:lang w:val="uk-UA" w:eastAsia="ru-RU"/>
        </w:rPr>
        <w:t>6.2. Чужорідне тіло з очей видаляють промиванням (розчином борної кислоти або ч</w:t>
      </w:r>
      <w:r w:rsidR="00993DCD">
        <w:rPr>
          <w:rFonts w:ascii="Times New Roman" w:eastAsia="Times New Roman" w:hAnsi="Times New Roman" w:cs="Times New Roman"/>
          <w:snapToGrid w:val="0"/>
          <w:sz w:val="28"/>
          <w:szCs w:val="28"/>
          <w:lang w:val="uk-UA" w:eastAsia="ru-RU"/>
        </w:rPr>
        <w:t>истою водою; напрямок струменю -</w:t>
      </w:r>
      <w:r w:rsidRPr="006B3B76">
        <w:rPr>
          <w:rFonts w:ascii="Times New Roman" w:eastAsia="Times New Roman" w:hAnsi="Times New Roman" w:cs="Times New Roman"/>
          <w:snapToGrid w:val="0"/>
          <w:sz w:val="28"/>
          <w:szCs w:val="28"/>
          <w:lang w:val="uk-UA" w:eastAsia="ru-RU"/>
        </w:rPr>
        <w:t xml:space="preserve"> від скроні до носа). Чужорідні тіла, що потрапили в дихальне горло або стравохід, видаляє лікар.</w:t>
      </w:r>
    </w:p>
    <w:p w:rsidR="00B5080C" w:rsidRPr="00FE67B1" w:rsidRDefault="00B5080C" w:rsidP="00B5080C">
      <w:pPr>
        <w:widowControl w:val="0"/>
        <w:spacing w:after="0" w:line="240" w:lineRule="auto"/>
        <w:ind w:firstLine="567"/>
        <w:jc w:val="both"/>
        <w:rPr>
          <w:rFonts w:ascii="Times New Roman" w:eastAsia="Times New Roman" w:hAnsi="Times New Roman" w:cs="Times New Roman"/>
          <w:snapToGrid w:val="0"/>
          <w:sz w:val="12"/>
          <w:szCs w:val="12"/>
          <w:lang w:val="uk-UA" w:eastAsia="ru-RU"/>
        </w:rPr>
      </w:pPr>
    </w:p>
    <w:p w:rsidR="006B3B76" w:rsidRPr="006B3B76" w:rsidRDefault="006B3B76" w:rsidP="00B5080C">
      <w:pPr>
        <w:widowControl w:val="0"/>
        <w:spacing w:after="0" w:line="240" w:lineRule="auto"/>
        <w:ind w:firstLine="1134"/>
        <w:jc w:val="center"/>
        <w:rPr>
          <w:rFonts w:ascii="Times New Roman" w:eastAsia="Times New Roman" w:hAnsi="Times New Roman" w:cs="Times New Roman"/>
          <w:b/>
          <w:snapToGrid w:val="0"/>
          <w:sz w:val="28"/>
          <w:szCs w:val="28"/>
          <w:lang w:val="uk-UA" w:eastAsia="ru-RU"/>
        </w:rPr>
      </w:pPr>
      <w:r w:rsidRPr="006B3B76">
        <w:rPr>
          <w:rFonts w:ascii="Times New Roman" w:eastAsia="Times New Roman" w:hAnsi="Times New Roman" w:cs="Times New Roman"/>
          <w:b/>
          <w:snapToGrid w:val="0"/>
          <w:sz w:val="28"/>
          <w:szCs w:val="28"/>
          <w:lang w:val="uk-UA" w:eastAsia="ru-RU"/>
        </w:rPr>
        <w:t>7.</w:t>
      </w:r>
      <w:r w:rsidR="00993DCD">
        <w:rPr>
          <w:rFonts w:ascii="Times New Roman" w:eastAsia="Times New Roman" w:hAnsi="Times New Roman" w:cs="Times New Roman"/>
          <w:b/>
          <w:snapToGrid w:val="0"/>
          <w:sz w:val="28"/>
          <w:szCs w:val="28"/>
          <w:lang w:val="uk-UA" w:eastAsia="ru-RU"/>
        </w:rPr>
        <w:t xml:space="preserve"> </w:t>
      </w:r>
      <w:r w:rsidRPr="006B3B76">
        <w:rPr>
          <w:rFonts w:ascii="Times New Roman" w:eastAsia="Times New Roman" w:hAnsi="Times New Roman" w:cs="Times New Roman"/>
          <w:b/>
          <w:snapToGrid w:val="0"/>
          <w:sz w:val="28"/>
          <w:szCs w:val="28"/>
          <w:lang w:val="uk-UA" w:eastAsia="ru-RU"/>
        </w:rPr>
        <w:t>Д</w:t>
      </w:r>
      <w:r w:rsidR="00993DCD">
        <w:rPr>
          <w:rFonts w:ascii="Times New Roman" w:eastAsia="Times New Roman" w:hAnsi="Times New Roman" w:cs="Times New Roman"/>
          <w:b/>
          <w:snapToGrid w:val="0"/>
          <w:sz w:val="28"/>
          <w:szCs w:val="28"/>
          <w:lang w:val="uk-UA" w:eastAsia="ru-RU"/>
        </w:rPr>
        <w:t>ОМЕДИЧНА ДОПОМОГА ПРИ ТЕПЛОВИХ УДАРАХ</w:t>
      </w:r>
    </w:p>
    <w:p w:rsidR="006B3B76" w:rsidRPr="006B3B76" w:rsidRDefault="006B3B76" w:rsidP="00B5080C">
      <w:pPr>
        <w:widowControl w:val="0"/>
        <w:spacing w:after="0" w:line="240" w:lineRule="auto"/>
        <w:ind w:firstLine="567"/>
        <w:jc w:val="both"/>
        <w:rPr>
          <w:rFonts w:ascii="Times New Roman" w:eastAsia="Times New Roman" w:hAnsi="Times New Roman" w:cs="Times New Roman"/>
          <w:snapToGrid w:val="0"/>
          <w:sz w:val="28"/>
          <w:szCs w:val="28"/>
          <w:lang w:val="uk-UA" w:eastAsia="ru-RU"/>
        </w:rPr>
      </w:pPr>
      <w:r w:rsidRPr="006B3B76">
        <w:rPr>
          <w:rFonts w:ascii="Times New Roman" w:eastAsia="Times New Roman" w:hAnsi="Times New Roman" w:cs="Times New Roman"/>
          <w:snapToGrid w:val="0"/>
          <w:sz w:val="28"/>
          <w:szCs w:val="28"/>
          <w:lang w:val="uk-UA" w:eastAsia="ru-RU"/>
        </w:rPr>
        <w:t>7.1. При появі різких ознак теплового або сонячного удару потерпілого негайно виводять на свіже повітря або в тінь, потім його кладуть, розстебнувши одяг, що стискує; на голову і на серце кладуть холодні компреси, дають пити у великій кількості холодну воду, у тяжких випадках потерпілого обливають холодною водою.</w:t>
      </w:r>
    </w:p>
    <w:p w:rsidR="00B5080C" w:rsidRPr="00FE67B1" w:rsidRDefault="006B3B76" w:rsidP="00FE67B1">
      <w:pPr>
        <w:widowControl w:val="0"/>
        <w:spacing w:after="0" w:line="240" w:lineRule="auto"/>
        <w:ind w:firstLine="567"/>
        <w:jc w:val="both"/>
        <w:rPr>
          <w:rFonts w:ascii="Times New Roman" w:eastAsia="Times New Roman" w:hAnsi="Times New Roman" w:cs="Times New Roman"/>
          <w:snapToGrid w:val="0"/>
          <w:sz w:val="28"/>
          <w:szCs w:val="28"/>
          <w:lang w:val="uk-UA" w:eastAsia="ru-RU"/>
        </w:rPr>
      </w:pPr>
      <w:r w:rsidRPr="006B3B76">
        <w:rPr>
          <w:rFonts w:ascii="Times New Roman" w:eastAsia="Times New Roman" w:hAnsi="Times New Roman" w:cs="Times New Roman"/>
          <w:snapToGrid w:val="0"/>
          <w:sz w:val="28"/>
          <w:szCs w:val="28"/>
          <w:lang w:val="uk-UA" w:eastAsia="ru-RU"/>
        </w:rPr>
        <w:t>7.2. При припиненні дихання або його утрудненні до прибуття лікаря потерпілому роблять штучне дихання.</w:t>
      </w:r>
    </w:p>
    <w:p w:rsidR="006B3B76" w:rsidRPr="006B3B76" w:rsidRDefault="006B3B76" w:rsidP="00B5080C">
      <w:pPr>
        <w:widowControl w:val="0"/>
        <w:spacing w:after="0" w:line="240" w:lineRule="auto"/>
        <w:ind w:firstLine="1134"/>
        <w:jc w:val="center"/>
        <w:rPr>
          <w:rFonts w:ascii="Times New Roman" w:eastAsia="Times New Roman" w:hAnsi="Times New Roman" w:cs="Times New Roman"/>
          <w:b/>
          <w:snapToGrid w:val="0"/>
          <w:sz w:val="28"/>
          <w:szCs w:val="28"/>
          <w:lang w:val="uk-UA" w:eastAsia="ru-RU"/>
        </w:rPr>
      </w:pPr>
      <w:r w:rsidRPr="006B3B76">
        <w:rPr>
          <w:rFonts w:ascii="Times New Roman" w:eastAsia="Times New Roman" w:hAnsi="Times New Roman" w:cs="Times New Roman"/>
          <w:b/>
          <w:snapToGrid w:val="0"/>
          <w:sz w:val="28"/>
          <w:szCs w:val="28"/>
          <w:lang w:val="uk-UA" w:eastAsia="ru-RU"/>
        </w:rPr>
        <w:lastRenderedPageBreak/>
        <w:t>8.</w:t>
      </w:r>
      <w:r w:rsidR="00993DCD">
        <w:rPr>
          <w:rFonts w:ascii="Times New Roman" w:eastAsia="Times New Roman" w:hAnsi="Times New Roman" w:cs="Times New Roman"/>
          <w:b/>
          <w:snapToGrid w:val="0"/>
          <w:sz w:val="28"/>
          <w:szCs w:val="28"/>
          <w:lang w:val="uk-UA" w:eastAsia="ru-RU"/>
        </w:rPr>
        <w:t xml:space="preserve"> </w:t>
      </w:r>
      <w:r w:rsidRPr="006B3B76">
        <w:rPr>
          <w:rFonts w:ascii="Times New Roman" w:eastAsia="Times New Roman" w:hAnsi="Times New Roman" w:cs="Times New Roman"/>
          <w:b/>
          <w:snapToGrid w:val="0"/>
          <w:sz w:val="28"/>
          <w:szCs w:val="28"/>
          <w:lang w:val="uk-UA" w:eastAsia="ru-RU"/>
        </w:rPr>
        <w:t>Д</w:t>
      </w:r>
      <w:r w:rsidR="00993DCD">
        <w:rPr>
          <w:rFonts w:ascii="Times New Roman" w:eastAsia="Times New Roman" w:hAnsi="Times New Roman" w:cs="Times New Roman"/>
          <w:b/>
          <w:snapToGrid w:val="0"/>
          <w:sz w:val="28"/>
          <w:szCs w:val="28"/>
          <w:lang w:val="uk-UA" w:eastAsia="ru-RU"/>
        </w:rPr>
        <w:t>ОМЕДИЧНА ДОПОМОГА</w:t>
      </w:r>
      <w:r w:rsidRPr="006B3B76">
        <w:rPr>
          <w:rFonts w:ascii="Times New Roman" w:eastAsia="Times New Roman" w:hAnsi="Times New Roman" w:cs="Times New Roman"/>
          <w:b/>
          <w:snapToGrid w:val="0"/>
          <w:sz w:val="28"/>
          <w:szCs w:val="28"/>
          <w:lang w:val="uk-UA" w:eastAsia="ru-RU"/>
        </w:rPr>
        <w:t xml:space="preserve"> </w:t>
      </w:r>
      <w:r w:rsidR="00993DCD">
        <w:rPr>
          <w:rFonts w:ascii="Times New Roman" w:eastAsia="Times New Roman" w:hAnsi="Times New Roman" w:cs="Times New Roman"/>
          <w:b/>
          <w:snapToGrid w:val="0"/>
          <w:sz w:val="28"/>
          <w:szCs w:val="28"/>
          <w:lang w:val="uk-UA" w:eastAsia="ru-RU"/>
        </w:rPr>
        <w:t>ПРИ ОБМОРОЖЕННІ</w:t>
      </w:r>
    </w:p>
    <w:p w:rsidR="006B3B76" w:rsidRPr="006B3B76" w:rsidRDefault="006B3B76" w:rsidP="00B5080C">
      <w:pPr>
        <w:widowControl w:val="0"/>
        <w:spacing w:after="0" w:line="240" w:lineRule="auto"/>
        <w:ind w:firstLine="567"/>
        <w:jc w:val="both"/>
        <w:rPr>
          <w:rFonts w:ascii="Times New Roman" w:eastAsia="Times New Roman" w:hAnsi="Times New Roman" w:cs="Times New Roman"/>
          <w:snapToGrid w:val="0"/>
          <w:sz w:val="28"/>
          <w:szCs w:val="28"/>
          <w:lang w:val="uk-UA" w:eastAsia="ru-RU"/>
        </w:rPr>
      </w:pPr>
      <w:r w:rsidRPr="006B3B76">
        <w:rPr>
          <w:rFonts w:ascii="Times New Roman" w:eastAsia="Times New Roman" w:hAnsi="Times New Roman" w:cs="Times New Roman"/>
          <w:snapToGrid w:val="0"/>
          <w:sz w:val="28"/>
          <w:szCs w:val="28"/>
          <w:lang w:val="uk-UA" w:eastAsia="ru-RU"/>
        </w:rPr>
        <w:t xml:space="preserve">8.1. Обмороження виникає при місцевій дії холоду на тіло. Холод, діючи на судини, спричиняє до їх звуження, в результаті цього відбувається недостатнє кровопостачання певної ділянки тіла, що проявляється у зблідненні шкіри. Якщо вчасно не буде надано </w:t>
      </w:r>
      <w:proofErr w:type="spellStart"/>
      <w:r w:rsidRPr="006B3B76">
        <w:rPr>
          <w:rFonts w:ascii="Times New Roman" w:eastAsia="Times New Roman" w:hAnsi="Times New Roman" w:cs="Times New Roman"/>
          <w:snapToGrid w:val="0"/>
          <w:sz w:val="28"/>
          <w:szCs w:val="28"/>
          <w:lang w:val="uk-UA" w:eastAsia="ru-RU"/>
        </w:rPr>
        <w:t>домедичну</w:t>
      </w:r>
      <w:proofErr w:type="spellEnd"/>
      <w:r w:rsidRPr="006B3B76">
        <w:rPr>
          <w:rFonts w:ascii="Times New Roman" w:eastAsia="Times New Roman" w:hAnsi="Times New Roman" w:cs="Times New Roman"/>
          <w:snapToGrid w:val="0"/>
          <w:sz w:val="28"/>
          <w:szCs w:val="28"/>
          <w:lang w:val="uk-UA" w:eastAsia="ru-RU"/>
        </w:rPr>
        <w:t xml:space="preserve"> допомогу, то це може спричинити до відмирання тканин.</w:t>
      </w:r>
    </w:p>
    <w:p w:rsidR="006B3B76" w:rsidRPr="006B3B76" w:rsidRDefault="006B3B76" w:rsidP="00B5080C">
      <w:pPr>
        <w:widowControl w:val="0"/>
        <w:spacing w:after="0" w:line="240" w:lineRule="auto"/>
        <w:ind w:firstLine="567"/>
        <w:jc w:val="both"/>
        <w:rPr>
          <w:rFonts w:ascii="Times New Roman" w:eastAsia="Times New Roman" w:hAnsi="Times New Roman" w:cs="Times New Roman"/>
          <w:snapToGrid w:val="0"/>
          <w:sz w:val="28"/>
          <w:szCs w:val="28"/>
          <w:lang w:val="uk-UA" w:eastAsia="ru-RU"/>
        </w:rPr>
      </w:pPr>
      <w:r w:rsidRPr="006B3B76">
        <w:rPr>
          <w:rFonts w:ascii="Times New Roman" w:eastAsia="Times New Roman" w:hAnsi="Times New Roman" w:cs="Times New Roman"/>
          <w:snapToGrid w:val="0"/>
          <w:sz w:val="28"/>
          <w:szCs w:val="28"/>
          <w:lang w:val="uk-UA" w:eastAsia="ru-RU"/>
        </w:rPr>
        <w:t>8.2. При відмороженні першого ступеня рекомендує</w:t>
      </w:r>
      <w:r w:rsidR="00993DCD">
        <w:rPr>
          <w:rFonts w:ascii="Times New Roman" w:eastAsia="Times New Roman" w:hAnsi="Times New Roman" w:cs="Times New Roman"/>
          <w:snapToGrid w:val="0"/>
          <w:sz w:val="28"/>
          <w:szCs w:val="28"/>
          <w:lang w:val="uk-UA" w:eastAsia="ru-RU"/>
        </w:rPr>
        <w:t>ться робити водяні ванни (вода -</w:t>
      </w:r>
      <w:r w:rsidRPr="006B3B76">
        <w:rPr>
          <w:rFonts w:ascii="Times New Roman" w:eastAsia="Times New Roman" w:hAnsi="Times New Roman" w:cs="Times New Roman"/>
          <w:snapToGrid w:val="0"/>
          <w:sz w:val="28"/>
          <w:szCs w:val="28"/>
          <w:lang w:val="uk-UA" w:eastAsia="ru-RU"/>
        </w:rPr>
        <w:t xml:space="preserve"> кімнатної температури) або ж легкий масаж (чистими руками) уражених ділянок тіла до їх зігрівання. Відморожені місця не можна розтирати снігом, шерстяною рукавичкою тощо, тому що такі заходи можуть пошкодити шкіру з наступним інфікуванням тканин. Після зігрівання обморожених ділянок на них накладають пов'язку з борною маззю або вазеліном, добре укутують і дають потерпілому теплий напій.</w:t>
      </w:r>
    </w:p>
    <w:p w:rsidR="006B3B76" w:rsidRPr="006B3B76" w:rsidRDefault="006B3B76" w:rsidP="00B5080C">
      <w:pPr>
        <w:widowControl w:val="0"/>
        <w:spacing w:after="0" w:line="240" w:lineRule="auto"/>
        <w:ind w:firstLine="567"/>
        <w:jc w:val="both"/>
        <w:rPr>
          <w:rFonts w:ascii="Times New Roman" w:eastAsia="Times New Roman" w:hAnsi="Times New Roman" w:cs="Times New Roman"/>
          <w:snapToGrid w:val="0"/>
          <w:sz w:val="28"/>
          <w:szCs w:val="28"/>
          <w:lang w:val="uk-UA" w:eastAsia="ru-RU"/>
        </w:rPr>
      </w:pPr>
      <w:r w:rsidRPr="006B3B76">
        <w:rPr>
          <w:rFonts w:ascii="Times New Roman" w:eastAsia="Times New Roman" w:hAnsi="Times New Roman" w:cs="Times New Roman"/>
          <w:snapToGrid w:val="0"/>
          <w:sz w:val="28"/>
          <w:szCs w:val="28"/>
          <w:lang w:val="uk-UA" w:eastAsia="ru-RU"/>
        </w:rPr>
        <w:t xml:space="preserve">8.3. При відмороженнях другого і третього ступенів </w:t>
      </w:r>
      <w:proofErr w:type="spellStart"/>
      <w:r w:rsidRPr="006B3B76">
        <w:rPr>
          <w:rFonts w:ascii="Times New Roman" w:eastAsia="Times New Roman" w:hAnsi="Times New Roman" w:cs="Times New Roman"/>
          <w:snapToGrid w:val="0"/>
          <w:sz w:val="28"/>
          <w:szCs w:val="28"/>
          <w:lang w:val="uk-UA" w:eastAsia="ru-RU"/>
        </w:rPr>
        <w:t>домедичну</w:t>
      </w:r>
      <w:proofErr w:type="spellEnd"/>
      <w:r w:rsidRPr="006B3B76">
        <w:rPr>
          <w:rFonts w:ascii="Times New Roman" w:eastAsia="Times New Roman" w:hAnsi="Times New Roman" w:cs="Times New Roman"/>
          <w:snapToGrid w:val="0"/>
          <w:sz w:val="28"/>
          <w:szCs w:val="28"/>
          <w:lang w:val="uk-UA" w:eastAsia="ru-RU"/>
        </w:rPr>
        <w:t xml:space="preserve"> допомогу потерпілому надають у помірно теплому приміщенні. Відморожені ділянки тіла миють водою кімнатної температури, потім на них накладають марлю, змочену у воді, яку поступово нагрівають. Одночасно потерпілий повинен рухати кінцівками. Після відновлення кровообігу уражену ділянку накривають чистою марлею і перев'язують. Потерпілому дають пити теплі напої. Потім слід  потурбуватися  про  його  транспортування  в лікувальний заклад.</w:t>
      </w:r>
    </w:p>
    <w:p w:rsidR="00C371FC" w:rsidRPr="00FE67B1" w:rsidRDefault="00C371FC" w:rsidP="00B5080C">
      <w:pPr>
        <w:widowControl w:val="0"/>
        <w:spacing w:after="0" w:line="240" w:lineRule="auto"/>
        <w:ind w:firstLine="1134"/>
        <w:jc w:val="center"/>
        <w:rPr>
          <w:rFonts w:ascii="Times New Roman" w:eastAsia="Times New Roman" w:hAnsi="Times New Roman" w:cs="Times New Roman"/>
          <w:b/>
          <w:snapToGrid w:val="0"/>
          <w:sz w:val="12"/>
          <w:szCs w:val="12"/>
          <w:lang w:val="uk-UA" w:eastAsia="ru-RU"/>
        </w:rPr>
      </w:pPr>
    </w:p>
    <w:p w:rsidR="006B3B76" w:rsidRPr="006B3B76" w:rsidRDefault="006B3B76" w:rsidP="00B5080C">
      <w:pPr>
        <w:widowControl w:val="0"/>
        <w:spacing w:after="0" w:line="240" w:lineRule="auto"/>
        <w:ind w:firstLine="1134"/>
        <w:jc w:val="center"/>
        <w:rPr>
          <w:rFonts w:ascii="Times New Roman" w:eastAsia="Times New Roman" w:hAnsi="Times New Roman" w:cs="Times New Roman"/>
          <w:b/>
          <w:snapToGrid w:val="0"/>
          <w:sz w:val="28"/>
          <w:szCs w:val="28"/>
          <w:lang w:val="uk-UA" w:eastAsia="ru-RU"/>
        </w:rPr>
      </w:pPr>
      <w:r w:rsidRPr="006B3B76">
        <w:rPr>
          <w:rFonts w:ascii="Times New Roman" w:eastAsia="Times New Roman" w:hAnsi="Times New Roman" w:cs="Times New Roman"/>
          <w:b/>
          <w:snapToGrid w:val="0"/>
          <w:sz w:val="28"/>
          <w:szCs w:val="28"/>
          <w:lang w:val="uk-UA" w:eastAsia="ru-RU"/>
        </w:rPr>
        <w:t>9.</w:t>
      </w:r>
      <w:r w:rsidR="00993DCD">
        <w:rPr>
          <w:rFonts w:ascii="Times New Roman" w:eastAsia="Times New Roman" w:hAnsi="Times New Roman" w:cs="Times New Roman"/>
          <w:b/>
          <w:snapToGrid w:val="0"/>
          <w:sz w:val="28"/>
          <w:szCs w:val="28"/>
          <w:lang w:val="uk-UA" w:eastAsia="ru-RU"/>
        </w:rPr>
        <w:t xml:space="preserve"> </w:t>
      </w:r>
      <w:r w:rsidRPr="006B3B76">
        <w:rPr>
          <w:rFonts w:ascii="Times New Roman" w:eastAsia="Times New Roman" w:hAnsi="Times New Roman" w:cs="Times New Roman"/>
          <w:b/>
          <w:snapToGrid w:val="0"/>
          <w:sz w:val="28"/>
          <w:szCs w:val="28"/>
          <w:lang w:val="uk-UA" w:eastAsia="ru-RU"/>
        </w:rPr>
        <w:t>З</w:t>
      </w:r>
      <w:r w:rsidR="00993DCD">
        <w:rPr>
          <w:rFonts w:ascii="Times New Roman" w:eastAsia="Times New Roman" w:hAnsi="Times New Roman" w:cs="Times New Roman"/>
          <w:b/>
          <w:snapToGrid w:val="0"/>
          <w:sz w:val="28"/>
          <w:szCs w:val="28"/>
          <w:lang w:val="uk-UA" w:eastAsia="ru-RU"/>
        </w:rPr>
        <w:t>АГАЛЬНЕ ЗАМЕРЗАННЯ</w:t>
      </w:r>
    </w:p>
    <w:p w:rsidR="006B3B76" w:rsidRPr="006B3B76" w:rsidRDefault="006B3B76" w:rsidP="00B5080C">
      <w:pPr>
        <w:widowControl w:val="0"/>
        <w:spacing w:after="0" w:line="240" w:lineRule="auto"/>
        <w:ind w:firstLine="567"/>
        <w:jc w:val="both"/>
        <w:rPr>
          <w:rFonts w:ascii="Times New Roman" w:eastAsia="Times New Roman" w:hAnsi="Times New Roman" w:cs="Times New Roman"/>
          <w:snapToGrid w:val="0"/>
          <w:sz w:val="28"/>
          <w:szCs w:val="28"/>
          <w:lang w:val="uk-UA" w:eastAsia="ru-RU"/>
        </w:rPr>
      </w:pPr>
      <w:r w:rsidRPr="006B3B76">
        <w:rPr>
          <w:rFonts w:ascii="Times New Roman" w:eastAsia="Times New Roman" w:hAnsi="Times New Roman" w:cs="Times New Roman"/>
          <w:snapToGrid w:val="0"/>
          <w:sz w:val="28"/>
          <w:szCs w:val="28"/>
          <w:lang w:val="uk-UA" w:eastAsia="ru-RU"/>
        </w:rPr>
        <w:t>9.1. Замерзання починається з відчуття остуди, в'ялості, утоми, людина втрачає сили, настає сонливість, потерпілий засинає, при цьому тіло його клякне, дихання і серцева діяльність слабшає і вже у сні настає смерть.</w:t>
      </w:r>
    </w:p>
    <w:p w:rsidR="006B3B76" w:rsidRDefault="006B3B76" w:rsidP="00B5080C">
      <w:pPr>
        <w:widowControl w:val="0"/>
        <w:spacing w:after="0" w:line="240" w:lineRule="auto"/>
        <w:ind w:firstLine="567"/>
        <w:jc w:val="both"/>
        <w:rPr>
          <w:rFonts w:ascii="Times New Roman" w:eastAsia="Times New Roman" w:hAnsi="Times New Roman" w:cs="Times New Roman"/>
          <w:snapToGrid w:val="0"/>
          <w:sz w:val="28"/>
          <w:szCs w:val="28"/>
          <w:lang w:val="uk-UA" w:eastAsia="ru-RU"/>
        </w:rPr>
      </w:pPr>
      <w:r w:rsidRPr="006B3B76">
        <w:rPr>
          <w:rFonts w:ascii="Times New Roman" w:eastAsia="Times New Roman" w:hAnsi="Times New Roman" w:cs="Times New Roman"/>
          <w:snapToGrid w:val="0"/>
          <w:sz w:val="28"/>
          <w:szCs w:val="28"/>
          <w:lang w:val="uk-UA" w:eastAsia="ru-RU"/>
        </w:rPr>
        <w:t>9.2. Людину, що замерзає, кладуть у слабо натопленому приміщенні, потім його кладуть у ванну з водою кімнатної температури. При відсутності можливості приготувати ванну, тіло потерпілого</w:t>
      </w:r>
      <w:r w:rsidR="00993DCD">
        <w:rPr>
          <w:rFonts w:ascii="Times New Roman" w:eastAsia="Times New Roman" w:hAnsi="Times New Roman" w:cs="Times New Roman"/>
          <w:snapToGrid w:val="0"/>
          <w:sz w:val="28"/>
          <w:szCs w:val="28"/>
          <w:lang w:val="uk-UA" w:eastAsia="ru-RU"/>
        </w:rPr>
        <w:t xml:space="preserve"> миють холодною водою, а потім -</w:t>
      </w:r>
      <w:r w:rsidRPr="006B3B76">
        <w:rPr>
          <w:rFonts w:ascii="Times New Roman" w:eastAsia="Times New Roman" w:hAnsi="Times New Roman" w:cs="Times New Roman"/>
          <w:snapToGrid w:val="0"/>
          <w:sz w:val="28"/>
          <w:szCs w:val="28"/>
          <w:lang w:val="uk-UA" w:eastAsia="ru-RU"/>
        </w:rPr>
        <w:t xml:space="preserve"> водою більш високої температури. Після того, як настає почервоніння шкіри і минає задубілість кінцівок, відразу ж розпочинають оживлення потерпілого. Після повернення пам'яті потерпілого слід напоїти чаєм або ж чорною кавою, укутати теплою ковдрою і організувати його швидке транспортування в лікувальний заклад.</w:t>
      </w:r>
    </w:p>
    <w:p w:rsidR="00C371FC" w:rsidRPr="00C371FC" w:rsidRDefault="00C371FC" w:rsidP="00B5080C">
      <w:pPr>
        <w:widowControl w:val="0"/>
        <w:spacing w:after="0" w:line="240" w:lineRule="auto"/>
        <w:ind w:firstLine="567"/>
        <w:jc w:val="both"/>
        <w:rPr>
          <w:rFonts w:ascii="Times New Roman" w:eastAsia="Times New Roman" w:hAnsi="Times New Roman" w:cs="Times New Roman"/>
          <w:snapToGrid w:val="0"/>
          <w:sz w:val="16"/>
          <w:szCs w:val="16"/>
          <w:lang w:val="uk-UA" w:eastAsia="ru-RU"/>
        </w:rPr>
      </w:pPr>
    </w:p>
    <w:p w:rsidR="006B3B76" w:rsidRPr="006B3B76" w:rsidRDefault="006B3B76" w:rsidP="00B5080C">
      <w:pPr>
        <w:widowControl w:val="0"/>
        <w:spacing w:after="0" w:line="240" w:lineRule="auto"/>
        <w:ind w:firstLine="1134"/>
        <w:jc w:val="center"/>
        <w:rPr>
          <w:rFonts w:ascii="Times New Roman" w:eastAsia="Times New Roman" w:hAnsi="Times New Roman" w:cs="Times New Roman"/>
          <w:b/>
          <w:snapToGrid w:val="0"/>
          <w:sz w:val="28"/>
          <w:szCs w:val="28"/>
          <w:lang w:val="uk-UA" w:eastAsia="ru-RU"/>
        </w:rPr>
      </w:pPr>
      <w:r w:rsidRPr="006B3B76">
        <w:rPr>
          <w:rFonts w:ascii="Times New Roman" w:eastAsia="Times New Roman" w:hAnsi="Times New Roman" w:cs="Times New Roman"/>
          <w:b/>
          <w:snapToGrid w:val="0"/>
          <w:sz w:val="28"/>
          <w:szCs w:val="28"/>
          <w:lang w:val="uk-UA" w:eastAsia="ru-RU"/>
        </w:rPr>
        <w:t>10.</w:t>
      </w:r>
      <w:r w:rsidR="006D5A15">
        <w:rPr>
          <w:rFonts w:ascii="Times New Roman" w:eastAsia="Times New Roman" w:hAnsi="Times New Roman" w:cs="Times New Roman"/>
          <w:b/>
          <w:snapToGrid w:val="0"/>
          <w:sz w:val="28"/>
          <w:szCs w:val="28"/>
          <w:lang w:val="uk-UA" w:eastAsia="ru-RU"/>
        </w:rPr>
        <w:t xml:space="preserve"> </w:t>
      </w:r>
      <w:r w:rsidRPr="006B3B76">
        <w:rPr>
          <w:rFonts w:ascii="Times New Roman" w:eastAsia="Times New Roman" w:hAnsi="Times New Roman" w:cs="Times New Roman"/>
          <w:b/>
          <w:snapToGrid w:val="0"/>
          <w:sz w:val="28"/>
          <w:szCs w:val="28"/>
          <w:lang w:val="uk-UA" w:eastAsia="ru-RU"/>
        </w:rPr>
        <w:t>Д</w:t>
      </w:r>
      <w:r w:rsidR="00993DCD">
        <w:rPr>
          <w:rFonts w:ascii="Times New Roman" w:eastAsia="Times New Roman" w:hAnsi="Times New Roman" w:cs="Times New Roman"/>
          <w:b/>
          <w:snapToGrid w:val="0"/>
          <w:sz w:val="28"/>
          <w:szCs w:val="28"/>
          <w:lang w:val="uk-UA" w:eastAsia="ru-RU"/>
        </w:rPr>
        <w:t>ОМЕДИЧНА ДОПОМОГА ПРИ ОТРУЄННІ</w:t>
      </w:r>
    </w:p>
    <w:p w:rsidR="006B3B76" w:rsidRPr="006B3B76" w:rsidRDefault="006B3B76" w:rsidP="00B5080C">
      <w:pPr>
        <w:widowControl w:val="0"/>
        <w:spacing w:after="0" w:line="240" w:lineRule="auto"/>
        <w:ind w:firstLine="567"/>
        <w:jc w:val="both"/>
        <w:rPr>
          <w:rFonts w:ascii="Times New Roman" w:eastAsia="Times New Roman" w:hAnsi="Times New Roman" w:cs="Times New Roman"/>
          <w:snapToGrid w:val="0"/>
          <w:sz w:val="28"/>
          <w:szCs w:val="28"/>
          <w:lang w:val="uk-UA" w:eastAsia="ru-RU"/>
        </w:rPr>
      </w:pPr>
      <w:r w:rsidRPr="006B3B76">
        <w:rPr>
          <w:rFonts w:ascii="Times New Roman" w:eastAsia="Times New Roman" w:hAnsi="Times New Roman" w:cs="Times New Roman"/>
          <w:snapToGrid w:val="0"/>
          <w:sz w:val="28"/>
          <w:szCs w:val="28"/>
          <w:lang w:val="uk-UA" w:eastAsia="ru-RU"/>
        </w:rPr>
        <w:t xml:space="preserve">10.1. При отруєнні двооксидом вуглецю потерпілого виносять на свіже повітря і дають йому кисневу подушку, а якщо він не дихає - роблять штучне дихання. </w:t>
      </w:r>
    </w:p>
    <w:p w:rsidR="006B3B76" w:rsidRPr="006B3B76" w:rsidRDefault="006B3B76" w:rsidP="00B5080C">
      <w:pPr>
        <w:widowControl w:val="0"/>
        <w:spacing w:after="0" w:line="240" w:lineRule="auto"/>
        <w:ind w:firstLine="567"/>
        <w:jc w:val="both"/>
        <w:rPr>
          <w:rFonts w:ascii="Times New Roman" w:eastAsia="Times New Roman" w:hAnsi="Times New Roman" w:cs="Times New Roman"/>
          <w:snapToGrid w:val="0"/>
          <w:sz w:val="28"/>
          <w:szCs w:val="28"/>
          <w:lang w:val="uk-UA" w:eastAsia="ru-RU"/>
        </w:rPr>
      </w:pPr>
      <w:r w:rsidRPr="006B3B76">
        <w:rPr>
          <w:rFonts w:ascii="Times New Roman" w:eastAsia="Times New Roman" w:hAnsi="Times New Roman" w:cs="Times New Roman"/>
          <w:snapToGrid w:val="0"/>
          <w:sz w:val="28"/>
          <w:szCs w:val="28"/>
          <w:lang w:val="uk-UA" w:eastAsia="ru-RU"/>
        </w:rPr>
        <w:t>10.2. При отруєнні парами аміаку слід робити інга</w:t>
      </w:r>
      <w:r w:rsidR="006D5A15">
        <w:rPr>
          <w:rFonts w:ascii="Times New Roman" w:eastAsia="Times New Roman" w:hAnsi="Times New Roman" w:cs="Times New Roman"/>
          <w:snapToGrid w:val="0"/>
          <w:sz w:val="28"/>
          <w:szCs w:val="28"/>
          <w:lang w:val="uk-UA" w:eastAsia="ru-RU"/>
        </w:rPr>
        <w:t>ляцію теплою парою, що вміщує 1-</w:t>
      </w:r>
      <w:r w:rsidRPr="006B3B76">
        <w:rPr>
          <w:rFonts w:ascii="Times New Roman" w:eastAsia="Times New Roman" w:hAnsi="Times New Roman" w:cs="Times New Roman"/>
          <w:snapToGrid w:val="0"/>
          <w:sz w:val="28"/>
          <w:szCs w:val="28"/>
          <w:lang w:val="uk-UA" w:eastAsia="ru-RU"/>
        </w:rPr>
        <w:t>2%</w:t>
      </w:r>
      <w:r w:rsidR="00DF6626">
        <w:rPr>
          <w:rFonts w:ascii="Times New Roman" w:eastAsia="Times New Roman" w:hAnsi="Times New Roman" w:cs="Times New Roman"/>
          <w:snapToGrid w:val="0"/>
          <w:sz w:val="28"/>
          <w:szCs w:val="28"/>
          <w:lang w:val="uk-UA" w:eastAsia="ru-RU"/>
        </w:rPr>
        <w:t xml:space="preserve"> </w:t>
      </w:r>
      <w:r w:rsidRPr="006B3B76">
        <w:rPr>
          <w:rFonts w:ascii="Times New Roman" w:eastAsia="Times New Roman" w:hAnsi="Times New Roman" w:cs="Times New Roman"/>
          <w:snapToGrid w:val="0"/>
          <w:sz w:val="28"/>
          <w:szCs w:val="28"/>
          <w:lang w:val="uk-UA" w:eastAsia="ru-RU"/>
        </w:rPr>
        <w:t>-</w:t>
      </w:r>
      <w:r w:rsidR="00DF6626">
        <w:rPr>
          <w:rFonts w:ascii="Times New Roman" w:eastAsia="Times New Roman" w:hAnsi="Times New Roman" w:cs="Times New Roman"/>
          <w:snapToGrid w:val="0"/>
          <w:sz w:val="28"/>
          <w:szCs w:val="28"/>
          <w:lang w:val="uk-UA" w:eastAsia="ru-RU"/>
        </w:rPr>
        <w:t xml:space="preserve"> </w:t>
      </w:r>
      <w:r w:rsidRPr="006B3B76">
        <w:rPr>
          <w:rFonts w:ascii="Times New Roman" w:eastAsia="Times New Roman" w:hAnsi="Times New Roman" w:cs="Times New Roman"/>
          <w:snapToGrid w:val="0"/>
          <w:sz w:val="28"/>
          <w:szCs w:val="28"/>
          <w:lang w:val="uk-UA" w:eastAsia="ru-RU"/>
        </w:rPr>
        <w:t>ний розчин лимонної кислоти (з чайника через паперову трубку).</w:t>
      </w:r>
    </w:p>
    <w:p w:rsidR="006B3B76" w:rsidRPr="006B3B76" w:rsidRDefault="006B3B76" w:rsidP="00B5080C">
      <w:pPr>
        <w:widowControl w:val="0"/>
        <w:spacing w:after="0" w:line="240" w:lineRule="auto"/>
        <w:ind w:firstLine="567"/>
        <w:jc w:val="both"/>
        <w:rPr>
          <w:rFonts w:ascii="Times New Roman" w:eastAsia="Times New Roman" w:hAnsi="Times New Roman" w:cs="Times New Roman"/>
          <w:snapToGrid w:val="0"/>
          <w:sz w:val="28"/>
          <w:szCs w:val="28"/>
          <w:lang w:val="uk-UA" w:eastAsia="ru-RU"/>
        </w:rPr>
      </w:pPr>
      <w:r w:rsidRPr="006B3B76">
        <w:rPr>
          <w:rFonts w:ascii="Times New Roman" w:eastAsia="Times New Roman" w:hAnsi="Times New Roman" w:cs="Times New Roman"/>
          <w:snapToGrid w:val="0"/>
          <w:sz w:val="28"/>
          <w:szCs w:val="28"/>
          <w:lang w:val="uk-UA" w:eastAsia="ru-RU"/>
        </w:rPr>
        <w:t>При ураженні аміаком очей необхідно провести інтенсивне промивання очей струменем води. Не можна забинтовувати очі і накладати на них пов'язку.</w:t>
      </w:r>
    </w:p>
    <w:p w:rsidR="006B3B76" w:rsidRPr="006B3B76" w:rsidRDefault="006B3B76" w:rsidP="00B5080C">
      <w:pPr>
        <w:widowControl w:val="0"/>
        <w:spacing w:after="0" w:line="240" w:lineRule="auto"/>
        <w:ind w:firstLine="567"/>
        <w:jc w:val="both"/>
        <w:rPr>
          <w:rFonts w:ascii="Times New Roman" w:eastAsia="Times New Roman" w:hAnsi="Times New Roman" w:cs="Times New Roman"/>
          <w:snapToGrid w:val="0"/>
          <w:sz w:val="28"/>
          <w:szCs w:val="28"/>
          <w:lang w:val="uk-UA" w:eastAsia="ru-RU"/>
        </w:rPr>
      </w:pPr>
      <w:r w:rsidRPr="006B3B76">
        <w:rPr>
          <w:rFonts w:ascii="Times New Roman" w:eastAsia="Times New Roman" w:hAnsi="Times New Roman" w:cs="Times New Roman"/>
          <w:snapToGrid w:val="0"/>
          <w:sz w:val="28"/>
          <w:szCs w:val="28"/>
          <w:lang w:val="uk-UA" w:eastAsia="ru-RU"/>
        </w:rPr>
        <w:t>10.3. При отруєнні формаліном потерпілого виводять з приміщення, промивають слизову оболонку 2%</w:t>
      </w:r>
      <w:r w:rsidR="00DF6626">
        <w:rPr>
          <w:rFonts w:ascii="Times New Roman" w:eastAsia="Times New Roman" w:hAnsi="Times New Roman" w:cs="Times New Roman"/>
          <w:snapToGrid w:val="0"/>
          <w:sz w:val="28"/>
          <w:szCs w:val="28"/>
          <w:lang w:val="uk-UA" w:eastAsia="ru-RU"/>
        </w:rPr>
        <w:t xml:space="preserve"> </w:t>
      </w:r>
      <w:r w:rsidRPr="006B3B76">
        <w:rPr>
          <w:rFonts w:ascii="Times New Roman" w:eastAsia="Times New Roman" w:hAnsi="Times New Roman" w:cs="Times New Roman"/>
          <w:snapToGrid w:val="0"/>
          <w:sz w:val="28"/>
          <w:szCs w:val="28"/>
          <w:lang w:val="uk-UA" w:eastAsia="ru-RU"/>
        </w:rPr>
        <w:t>-</w:t>
      </w:r>
      <w:r w:rsidR="00DF6626">
        <w:rPr>
          <w:rFonts w:ascii="Times New Roman" w:eastAsia="Times New Roman" w:hAnsi="Times New Roman" w:cs="Times New Roman"/>
          <w:snapToGrid w:val="0"/>
          <w:sz w:val="28"/>
          <w:szCs w:val="28"/>
          <w:lang w:val="uk-UA" w:eastAsia="ru-RU"/>
        </w:rPr>
        <w:t xml:space="preserve"> </w:t>
      </w:r>
      <w:r w:rsidRPr="006B3B76">
        <w:rPr>
          <w:rFonts w:ascii="Times New Roman" w:eastAsia="Times New Roman" w:hAnsi="Times New Roman" w:cs="Times New Roman"/>
          <w:snapToGrid w:val="0"/>
          <w:sz w:val="28"/>
          <w:szCs w:val="28"/>
          <w:lang w:val="uk-UA" w:eastAsia="ru-RU"/>
        </w:rPr>
        <w:t>ним розчином двовуглекислої соди, роблять інгаляцію з того ж розчину, у тяжких випадках дають вдихати кисень.</w:t>
      </w:r>
    </w:p>
    <w:p w:rsidR="006B3B76" w:rsidRPr="006B3B76" w:rsidRDefault="006B3B76" w:rsidP="00B5080C">
      <w:pPr>
        <w:widowControl w:val="0"/>
        <w:spacing w:after="0" w:line="240" w:lineRule="auto"/>
        <w:ind w:firstLine="567"/>
        <w:jc w:val="both"/>
        <w:rPr>
          <w:rFonts w:ascii="Times New Roman" w:eastAsia="Times New Roman" w:hAnsi="Times New Roman" w:cs="Times New Roman"/>
          <w:snapToGrid w:val="0"/>
          <w:sz w:val="28"/>
          <w:szCs w:val="28"/>
          <w:lang w:val="uk-UA" w:eastAsia="ru-RU"/>
        </w:rPr>
      </w:pPr>
      <w:r w:rsidRPr="006B3B76">
        <w:rPr>
          <w:rFonts w:ascii="Times New Roman" w:eastAsia="Times New Roman" w:hAnsi="Times New Roman" w:cs="Times New Roman"/>
          <w:snapToGrid w:val="0"/>
          <w:sz w:val="28"/>
          <w:szCs w:val="28"/>
          <w:lang w:val="uk-UA" w:eastAsia="ru-RU"/>
        </w:rPr>
        <w:t>10.4. При отруєнні кислотою, якщо немає симптомів, що свідчать про прорив стравоходу або шлунка, потерпілого слід напоїти розчином питної соди, молоком або ж простою водою.</w:t>
      </w:r>
    </w:p>
    <w:p w:rsidR="006B3B76" w:rsidRPr="006B3B76" w:rsidRDefault="006B3B76" w:rsidP="00B5080C">
      <w:pPr>
        <w:widowControl w:val="0"/>
        <w:spacing w:after="0" w:line="240" w:lineRule="auto"/>
        <w:ind w:firstLine="567"/>
        <w:jc w:val="both"/>
        <w:rPr>
          <w:rFonts w:ascii="Times New Roman" w:eastAsia="Times New Roman" w:hAnsi="Times New Roman" w:cs="Times New Roman"/>
          <w:snapToGrid w:val="0"/>
          <w:sz w:val="28"/>
          <w:szCs w:val="28"/>
          <w:lang w:val="uk-UA" w:eastAsia="ru-RU"/>
        </w:rPr>
      </w:pPr>
      <w:r w:rsidRPr="006B3B76">
        <w:rPr>
          <w:rFonts w:ascii="Times New Roman" w:eastAsia="Times New Roman" w:hAnsi="Times New Roman" w:cs="Times New Roman"/>
          <w:snapToGrid w:val="0"/>
          <w:sz w:val="28"/>
          <w:szCs w:val="28"/>
          <w:lang w:val="uk-UA" w:eastAsia="ru-RU"/>
        </w:rPr>
        <w:lastRenderedPageBreak/>
        <w:t>10.5. При отруєнні лугом потерпілого поять водою, лимонним соком, молоком.</w:t>
      </w:r>
    </w:p>
    <w:p w:rsidR="006B3B76" w:rsidRPr="006B3B76" w:rsidRDefault="006B3B76" w:rsidP="00B5080C">
      <w:pPr>
        <w:widowControl w:val="0"/>
        <w:spacing w:after="0" w:line="240" w:lineRule="auto"/>
        <w:ind w:firstLine="567"/>
        <w:jc w:val="both"/>
        <w:rPr>
          <w:rFonts w:ascii="Times New Roman" w:eastAsia="Times New Roman" w:hAnsi="Times New Roman" w:cs="Times New Roman"/>
          <w:snapToGrid w:val="0"/>
          <w:sz w:val="28"/>
          <w:szCs w:val="28"/>
          <w:lang w:val="uk-UA" w:eastAsia="ru-RU"/>
        </w:rPr>
      </w:pPr>
      <w:r w:rsidRPr="006B3B76">
        <w:rPr>
          <w:rFonts w:ascii="Times New Roman" w:eastAsia="Times New Roman" w:hAnsi="Times New Roman" w:cs="Times New Roman"/>
          <w:snapToGrid w:val="0"/>
          <w:sz w:val="28"/>
          <w:szCs w:val="28"/>
          <w:lang w:val="uk-UA" w:eastAsia="ru-RU"/>
        </w:rPr>
        <w:t>10.6. При наявності підозри про прорив  стравоходу (нестерпний біль за грудиною або в ділянці шлунку) потерпілому не слід нічого давати пити і його необхідно негайно транспортувати в лікувальний заклад.</w:t>
      </w:r>
    </w:p>
    <w:p w:rsidR="00B5080C" w:rsidRPr="00C371FC" w:rsidRDefault="00B5080C" w:rsidP="00B5080C">
      <w:pPr>
        <w:widowControl w:val="0"/>
        <w:spacing w:after="0" w:line="240" w:lineRule="auto"/>
        <w:ind w:firstLine="1134"/>
        <w:jc w:val="center"/>
        <w:rPr>
          <w:rFonts w:ascii="Times New Roman" w:eastAsia="Times New Roman" w:hAnsi="Times New Roman" w:cs="Times New Roman"/>
          <w:b/>
          <w:snapToGrid w:val="0"/>
          <w:sz w:val="16"/>
          <w:szCs w:val="16"/>
          <w:lang w:val="uk-UA" w:eastAsia="ru-RU"/>
        </w:rPr>
      </w:pPr>
    </w:p>
    <w:p w:rsidR="006B3B76" w:rsidRPr="006B3B76" w:rsidRDefault="006B3B76" w:rsidP="00B5080C">
      <w:pPr>
        <w:widowControl w:val="0"/>
        <w:spacing w:after="0" w:line="240" w:lineRule="auto"/>
        <w:ind w:firstLine="1134"/>
        <w:jc w:val="center"/>
        <w:rPr>
          <w:rFonts w:ascii="Times New Roman" w:eastAsia="Times New Roman" w:hAnsi="Times New Roman" w:cs="Times New Roman"/>
          <w:b/>
          <w:snapToGrid w:val="0"/>
          <w:sz w:val="28"/>
          <w:szCs w:val="28"/>
          <w:lang w:val="uk-UA" w:eastAsia="ru-RU"/>
        </w:rPr>
      </w:pPr>
      <w:r w:rsidRPr="006B3B76">
        <w:rPr>
          <w:rFonts w:ascii="Times New Roman" w:eastAsia="Times New Roman" w:hAnsi="Times New Roman" w:cs="Times New Roman"/>
          <w:b/>
          <w:snapToGrid w:val="0"/>
          <w:sz w:val="28"/>
          <w:szCs w:val="28"/>
          <w:lang w:val="uk-UA" w:eastAsia="ru-RU"/>
        </w:rPr>
        <w:t>11.</w:t>
      </w:r>
      <w:r w:rsidR="006D5A15">
        <w:rPr>
          <w:rFonts w:ascii="Times New Roman" w:eastAsia="Times New Roman" w:hAnsi="Times New Roman" w:cs="Times New Roman"/>
          <w:b/>
          <w:snapToGrid w:val="0"/>
          <w:sz w:val="28"/>
          <w:szCs w:val="28"/>
          <w:lang w:val="uk-UA" w:eastAsia="ru-RU"/>
        </w:rPr>
        <w:t xml:space="preserve"> </w:t>
      </w:r>
      <w:r w:rsidRPr="006B3B76">
        <w:rPr>
          <w:rFonts w:ascii="Times New Roman" w:eastAsia="Times New Roman" w:hAnsi="Times New Roman" w:cs="Times New Roman"/>
          <w:b/>
          <w:snapToGrid w:val="0"/>
          <w:sz w:val="28"/>
          <w:szCs w:val="28"/>
          <w:lang w:val="uk-UA" w:eastAsia="ru-RU"/>
        </w:rPr>
        <w:t>Д</w:t>
      </w:r>
      <w:r w:rsidR="006D5A15">
        <w:rPr>
          <w:rFonts w:ascii="Times New Roman" w:eastAsia="Times New Roman" w:hAnsi="Times New Roman" w:cs="Times New Roman"/>
          <w:b/>
          <w:snapToGrid w:val="0"/>
          <w:sz w:val="28"/>
          <w:szCs w:val="28"/>
          <w:lang w:val="uk-UA" w:eastAsia="ru-RU"/>
        </w:rPr>
        <w:t xml:space="preserve">ОМЕДИЧНА ДОПОМОГА ПРИ </w:t>
      </w:r>
      <w:r w:rsidR="0066664E">
        <w:rPr>
          <w:rFonts w:ascii="Times New Roman" w:eastAsia="Times New Roman" w:hAnsi="Times New Roman" w:cs="Times New Roman"/>
          <w:b/>
          <w:snapToGrid w:val="0"/>
          <w:sz w:val="28"/>
          <w:szCs w:val="28"/>
          <w:lang w:val="uk-UA" w:eastAsia="ru-RU"/>
        </w:rPr>
        <w:t>УРАЖЕННІ ЕЛЕКТРИЧНИМ СТРУМОМ</w:t>
      </w:r>
    </w:p>
    <w:p w:rsidR="006B3B76" w:rsidRPr="006B3B76" w:rsidRDefault="006B3B76" w:rsidP="00B5080C">
      <w:pPr>
        <w:widowControl w:val="0"/>
        <w:spacing w:after="0" w:line="240" w:lineRule="auto"/>
        <w:ind w:firstLine="567"/>
        <w:jc w:val="both"/>
        <w:rPr>
          <w:rFonts w:ascii="Times New Roman" w:eastAsia="Times New Roman" w:hAnsi="Times New Roman" w:cs="Times New Roman"/>
          <w:snapToGrid w:val="0"/>
          <w:sz w:val="28"/>
          <w:szCs w:val="28"/>
          <w:lang w:val="uk-UA" w:eastAsia="ru-RU"/>
        </w:rPr>
      </w:pPr>
      <w:r w:rsidRPr="006B3B76">
        <w:rPr>
          <w:rFonts w:ascii="Times New Roman" w:eastAsia="Times New Roman" w:hAnsi="Times New Roman" w:cs="Times New Roman"/>
          <w:snapToGrid w:val="0"/>
          <w:sz w:val="28"/>
          <w:szCs w:val="28"/>
          <w:lang w:val="uk-UA" w:eastAsia="ru-RU"/>
        </w:rPr>
        <w:t>11.1. Рятування потерпілого від електричного струму залежить від швидкості звільнення його від струму, а також від швидкості і правильності надання потерпілому домедичної допомоги. Зволікання і тривала підготовка можуть спричинити загибель потерпілого.</w:t>
      </w:r>
    </w:p>
    <w:p w:rsidR="006B3B76" w:rsidRPr="006B3B76" w:rsidRDefault="006B3B76" w:rsidP="00B5080C">
      <w:pPr>
        <w:widowControl w:val="0"/>
        <w:spacing w:after="0" w:line="240" w:lineRule="auto"/>
        <w:ind w:firstLine="567"/>
        <w:jc w:val="both"/>
        <w:rPr>
          <w:rFonts w:ascii="Times New Roman" w:eastAsia="Times New Roman" w:hAnsi="Times New Roman" w:cs="Times New Roman"/>
          <w:snapToGrid w:val="0"/>
          <w:sz w:val="28"/>
          <w:szCs w:val="28"/>
          <w:lang w:val="uk-UA" w:eastAsia="ru-RU"/>
        </w:rPr>
      </w:pPr>
      <w:r w:rsidRPr="006B3B76">
        <w:rPr>
          <w:rFonts w:ascii="Times New Roman" w:eastAsia="Times New Roman" w:hAnsi="Times New Roman" w:cs="Times New Roman"/>
          <w:snapToGrid w:val="0"/>
          <w:sz w:val="28"/>
          <w:szCs w:val="28"/>
          <w:lang w:val="uk-UA" w:eastAsia="ru-RU"/>
        </w:rPr>
        <w:t>11.2. При наданні допомоги потерпілому від електричного струму необхідно звільнити потерпілого від контакту з струмоведучими проводами або предметами, додержуючись заходів особистої безпеки. При цьому негайно вимикають ту частину струмоведучої установки, до якої доторкається  потерпілий. Якщо є припущення, що при вимиканні потерпілий може впасти з висоти, слід вжити заходи для запобігання падінню. При неможливості швидкого вимкнення струмоведучих частин, потерпілого слід відокремити від них, для цього необхідно користуватися підручними матеріалами-непровідниками, наприклад сухою палкою, дошкою, вірьовкою (не можна використовувати металеві і мокрі предмети). Якщо одяг сухий і відстає від тіла, то потерпілого можна відтягти від струмоведучих частин, остерігаючись доторкання до оточуючих металевих предметів і тіла потерпілого.</w:t>
      </w:r>
    </w:p>
    <w:p w:rsidR="006B3B76" w:rsidRPr="006B3B76" w:rsidRDefault="006B3B76" w:rsidP="00B5080C">
      <w:pPr>
        <w:widowControl w:val="0"/>
        <w:spacing w:after="0" w:line="240" w:lineRule="auto"/>
        <w:ind w:firstLine="567"/>
        <w:jc w:val="both"/>
        <w:rPr>
          <w:rFonts w:ascii="Times New Roman" w:eastAsia="Times New Roman" w:hAnsi="Times New Roman" w:cs="Times New Roman"/>
          <w:snapToGrid w:val="0"/>
          <w:sz w:val="28"/>
          <w:szCs w:val="28"/>
          <w:lang w:val="uk-UA" w:eastAsia="ru-RU"/>
        </w:rPr>
      </w:pPr>
      <w:r w:rsidRPr="006B3B76">
        <w:rPr>
          <w:rFonts w:ascii="Times New Roman" w:eastAsia="Times New Roman" w:hAnsi="Times New Roman" w:cs="Times New Roman"/>
          <w:snapToGrid w:val="0"/>
          <w:sz w:val="28"/>
          <w:szCs w:val="28"/>
          <w:lang w:val="uk-UA" w:eastAsia="ru-RU"/>
        </w:rPr>
        <w:t xml:space="preserve">11.3. Для того, щоб той, хто надає допомогу потерпілому, сам не був уражений струмом, він повинен надіти гумові рукавиці або обгорнути руки сухою тканиною, можна ізолювати себе від землі, </w:t>
      </w:r>
      <w:r w:rsidR="00F1212C" w:rsidRPr="006B3B76">
        <w:rPr>
          <w:rFonts w:ascii="Times New Roman" w:eastAsia="Times New Roman" w:hAnsi="Times New Roman" w:cs="Times New Roman"/>
          <w:snapToGrid w:val="0"/>
          <w:sz w:val="28"/>
          <w:szCs w:val="28"/>
          <w:lang w:val="uk-UA" w:eastAsia="ru-RU"/>
        </w:rPr>
        <w:t>взувши</w:t>
      </w:r>
      <w:r w:rsidRPr="006B3B76">
        <w:rPr>
          <w:rFonts w:ascii="Times New Roman" w:eastAsia="Times New Roman" w:hAnsi="Times New Roman" w:cs="Times New Roman"/>
          <w:snapToGrid w:val="0"/>
          <w:sz w:val="28"/>
          <w:szCs w:val="28"/>
          <w:lang w:val="uk-UA" w:eastAsia="ru-RU"/>
        </w:rPr>
        <w:t xml:space="preserve"> гумові чоботи, ставши на суху дошку  або  на  </w:t>
      </w:r>
      <w:proofErr w:type="spellStart"/>
      <w:r w:rsidRPr="006B3B76">
        <w:rPr>
          <w:rFonts w:ascii="Times New Roman" w:eastAsia="Times New Roman" w:hAnsi="Times New Roman" w:cs="Times New Roman"/>
          <w:snapToGrid w:val="0"/>
          <w:sz w:val="28"/>
          <w:szCs w:val="28"/>
          <w:lang w:val="uk-UA" w:eastAsia="ru-RU"/>
        </w:rPr>
        <w:t>струмонепровідну</w:t>
      </w:r>
      <w:proofErr w:type="spellEnd"/>
      <w:r w:rsidRPr="006B3B76">
        <w:rPr>
          <w:rFonts w:ascii="Times New Roman" w:eastAsia="Times New Roman" w:hAnsi="Times New Roman" w:cs="Times New Roman"/>
          <w:snapToGrid w:val="0"/>
          <w:sz w:val="28"/>
          <w:szCs w:val="28"/>
          <w:lang w:val="uk-UA" w:eastAsia="ru-RU"/>
        </w:rPr>
        <w:t xml:space="preserve">  підстилку. Розімкнути струмоведуче коло можна, відділивши потерпілого від землі (при цьому дотримуються необхідних запобіжних заходів) або перерубавши (перерізавши) струмоведучі проводи. Для цього використовують сокиру з сухою дерев'яною ручкою або відповідний інструмент з ізольованими ручками.</w:t>
      </w:r>
    </w:p>
    <w:p w:rsidR="006B3B76" w:rsidRPr="006B3B76" w:rsidRDefault="006B3B76" w:rsidP="00B5080C">
      <w:pPr>
        <w:widowControl w:val="0"/>
        <w:spacing w:after="0" w:line="240" w:lineRule="auto"/>
        <w:ind w:firstLine="567"/>
        <w:jc w:val="both"/>
        <w:rPr>
          <w:rFonts w:ascii="Times New Roman" w:eastAsia="Times New Roman" w:hAnsi="Times New Roman" w:cs="Times New Roman"/>
          <w:snapToGrid w:val="0"/>
          <w:sz w:val="28"/>
          <w:szCs w:val="28"/>
          <w:lang w:val="uk-UA" w:eastAsia="ru-RU"/>
        </w:rPr>
      </w:pPr>
      <w:r w:rsidRPr="006B3B76">
        <w:rPr>
          <w:rFonts w:ascii="Times New Roman" w:eastAsia="Times New Roman" w:hAnsi="Times New Roman" w:cs="Times New Roman"/>
          <w:snapToGrid w:val="0"/>
          <w:sz w:val="28"/>
          <w:szCs w:val="28"/>
          <w:lang w:val="uk-UA" w:eastAsia="ru-RU"/>
        </w:rPr>
        <w:t>11.4. Після звільнення потерпілого від дії електричного струму його кладуть на спину (на тверду поверхню), розстібають одяг (ремінь), що стискає або взагалі звільняють від нього, потім оглядають порожнину рота витягають сторонні предмети.</w:t>
      </w:r>
    </w:p>
    <w:p w:rsidR="006B3B76" w:rsidRDefault="006B3B76" w:rsidP="00B5080C">
      <w:pPr>
        <w:widowControl w:val="0"/>
        <w:spacing w:after="0" w:line="240" w:lineRule="auto"/>
        <w:ind w:firstLine="567"/>
        <w:jc w:val="both"/>
        <w:rPr>
          <w:rFonts w:ascii="Times New Roman" w:eastAsia="Times New Roman" w:hAnsi="Times New Roman" w:cs="Times New Roman"/>
          <w:snapToGrid w:val="0"/>
          <w:sz w:val="28"/>
          <w:szCs w:val="28"/>
          <w:lang w:val="uk-UA" w:eastAsia="ru-RU"/>
        </w:rPr>
      </w:pPr>
      <w:r w:rsidRPr="006B3B76">
        <w:rPr>
          <w:rFonts w:ascii="Times New Roman" w:eastAsia="Times New Roman" w:hAnsi="Times New Roman" w:cs="Times New Roman"/>
          <w:snapToGrid w:val="0"/>
          <w:sz w:val="28"/>
          <w:szCs w:val="28"/>
          <w:lang w:val="uk-UA" w:eastAsia="ru-RU"/>
        </w:rPr>
        <w:t>11.5. Якщо потерпілий притомний, його кладуть у зручне положення, накривають теплим покривалом (ковдрою, альтом, тілогрійкою тощо) і залишають у стані спокою до прибуття лікаря, стежачи за станом дихання і пульсу. При втраті потерпілим пам'яті, але збереженні стійкого дихання і пульсу, слід покласти під нього підстилку, забезпечивши приплив свіжого повітря, давати нюхати нашатирний спирт. Якщо потерпілий дихає рідко і судорожно або в нього відсутні ознаки життя (дихання, серцебиття, пульс), роблять штучне дихання і масаж серця до прибуття лікаря.</w:t>
      </w:r>
    </w:p>
    <w:p w:rsidR="00C371FC" w:rsidRPr="00FE67B1" w:rsidRDefault="00C371FC" w:rsidP="00B5080C">
      <w:pPr>
        <w:widowControl w:val="0"/>
        <w:spacing w:after="0" w:line="240" w:lineRule="auto"/>
        <w:ind w:firstLine="567"/>
        <w:jc w:val="both"/>
        <w:rPr>
          <w:rFonts w:ascii="Times New Roman" w:eastAsia="Times New Roman" w:hAnsi="Times New Roman" w:cs="Times New Roman"/>
          <w:snapToGrid w:val="0"/>
          <w:sz w:val="16"/>
          <w:szCs w:val="16"/>
          <w:lang w:val="uk-UA" w:eastAsia="ru-RU"/>
        </w:rPr>
      </w:pPr>
    </w:p>
    <w:p w:rsidR="006B3B76" w:rsidRPr="006B3B76" w:rsidRDefault="006B3B76" w:rsidP="00B5080C">
      <w:pPr>
        <w:widowControl w:val="0"/>
        <w:spacing w:after="0" w:line="240" w:lineRule="auto"/>
        <w:ind w:firstLine="1134"/>
        <w:jc w:val="center"/>
        <w:rPr>
          <w:rFonts w:ascii="Times New Roman" w:eastAsia="Times New Roman" w:hAnsi="Times New Roman" w:cs="Times New Roman"/>
          <w:b/>
          <w:snapToGrid w:val="0"/>
          <w:sz w:val="28"/>
          <w:szCs w:val="28"/>
          <w:lang w:val="uk-UA" w:eastAsia="ru-RU"/>
        </w:rPr>
      </w:pPr>
      <w:r w:rsidRPr="006B3B76">
        <w:rPr>
          <w:rFonts w:ascii="Times New Roman" w:eastAsia="Times New Roman" w:hAnsi="Times New Roman" w:cs="Times New Roman"/>
          <w:b/>
          <w:snapToGrid w:val="0"/>
          <w:sz w:val="28"/>
          <w:szCs w:val="28"/>
          <w:lang w:val="uk-UA" w:eastAsia="ru-RU"/>
        </w:rPr>
        <w:t>12.</w:t>
      </w:r>
      <w:r w:rsidR="0066664E">
        <w:rPr>
          <w:rFonts w:ascii="Times New Roman" w:eastAsia="Times New Roman" w:hAnsi="Times New Roman" w:cs="Times New Roman"/>
          <w:b/>
          <w:snapToGrid w:val="0"/>
          <w:sz w:val="28"/>
          <w:szCs w:val="28"/>
          <w:lang w:val="uk-UA" w:eastAsia="ru-RU"/>
        </w:rPr>
        <w:t xml:space="preserve"> </w:t>
      </w:r>
      <w:r w:rsidRPr="006B3B76">
        <w:rPr>
          <w:rFonts w:ascii="Times New Roman" w:eastAsia="Times New Roman" w:hAnsi="Times New Roman" w:cs="Times New Roman"/>
          <w:b/>
          <w:snapToGrid w:val="0"/>
          <w:sz w:val="28"/>
          <w:szCs w:val="28"/>
          <w:lang w:val="uk-UA" w:eastAsia="ru-RU"/>
        </w:rPr>
        <w:t>Ш</w:t>
      </w:r>
      <w:r w:rsidR="0066664E">
        <w:rPr>
          <w:rFonts w:ascii="Times New Roman" w:eastAsia="Times New Roman" w:hAnsi="Times New Roman" w:cs="Times New Roman"/>
          <w:b/>
          <w:snapToGrid w:val="0"/>
          <w:sz w:val="28"/>
          <w:szCs w:val="28"/>
          <w:lang w:val="uk-UA" w:eastAsia="ru-RU"/>
        </w:rPr>
        <w:t>ТУЧНЕ ДИХАННЯ І ЗОВНІШНІЙ МАСАЖ СЕРЦЯ</w:t>
      </w:r>
    </w:p>
    <w:p w:rsidR="006B3B76" w:rsidRPr="006B3B76" w:rsidRDefault="006B3B76" w:rsidP="00B5080C">
      <w:pPr>
        <w:widowControl w:val="0"/>
        <w:spacing w:after="0" w:line="240" w:lineRule="auto"/>
        <w:ind w:firstLine="567"/>
        <w:jc w:val="both"/>
        <w:rPr>
          <w:rFonts w:ascii="Times New Roman" w:eastAsia="Times New Roman" w:hAnsi="Times New Roman" w:cs="Times New Roman"/>
          <w:snapToGrid w:val="0"/>
          <w:sz w:val="28"/>
          <w:szCs w:val="28"/>
          <w:lang w:val="uk-UA" w:eastAsia="ru-RU"/>
        </w:rPr>
      </w:pPr>
      <w:r w:rsidRPr="006B3B76">
        <w:rPr>
          <w:rFonts w:ascii="Times New Roman" w:eastAsia="Times New Roman" w:hAnsi="Times New Roman" w:cs="Times New Roman"/>
          <w:snapToGrid w:val="0"/>
          <w:sz w:val="28"/>
          <w:szCs w:val="28"/>
          <w:lang w:val="uk-UA" w:eastAsia="ru-RU"/>
        </w:rPr>
        <w:t xml:space="preserve">12.1. Перш ніж приступити до проведення штучного дихання, необхідно в </w:t>
      </w:r>
      <w:r w:rsidRPr="006B3B76">
        <w:rPr>
          <w:rFonts w:ascii="Times New Roman" w:eastAsia="Times New Roman" w:hAnsi="Times New Roman" w:cs="Times New Roman"/>
          <w:snapToGrid w:val="0"/>
          <w:sz w:val="28"/>
          <w:szCs w:val="28"/>
          <w:lang w:val="uk-UA" w:eastAsia="ru-RU"/>
        </w:rPr>
        <w:lastRenderedPageBreak/>
        <w:t xml:space="preserve">якомога короткий термін підготувати потерпілого. Швидко звільнити від одягу, який стискає дихання (розстібнути комір, послабити ремінь брюк, розв'язати  шарф, галстук тощо). Звільнити рота від сторонніх предметів (якщо є штучні щелепи, їх видаляють) і слизу (протирають порожнину рота хусточкою, марлею або кінцем сорочки). Якщо рот потерпілого міцно стиснутий, слід його розкрити. Для цього вказівними пальцями беруть за кути нижньої щелепи і, упираючись великими пальцями у верхню щелепу, висуваючи нижню щелепу вперед і утримуючи її в цьому положенні, швидко переводять пальці на підборіддя і, відтягуючи його вниз, розкривають рот потерпілому. </w:t>
      </w:r>
    </w:p>
    <w:p w:rsidR="006B3B76" w:rsidRPr="006B3B76" w:rsidRDefault="006B3B76" w:rsidP="00B5080C">
      <w:pPr>
        <w:widowControl w:val="0"/>
        <w:spacing w:after="0" w:line="240" w:lineRule="auto"/>
        <w:ind w:firstLine="567"/>
        <w:jc w:val="both"/>
        <w:rPr>
          <w:rFonts w:ascii="Times New Roman" w:eastAsia="Times New Roman" w:hAnsi="Times New Roman" w:cs="Times New Roman"/>
          <w:snapToGrid w:val="0"/>
          <w:sz w:val="28"/>
          <w:szCs w:val="28"/>
          <w:lang w:val="uk-UA" w:eastAsia="ru-RU"/>
        </w:rPr>
      </w:pPr>
      <w:r w:rsidRPr="006B3B76">
        <w:rPr>
          <w:rFonts w:ascii="Times New Roman" w:eastAsia="Times New Roman" w:hAnsi="Times New Roman" w:cs="Times New Roman"/>
          <w:snapToGrid w:val="0"/>
          <w:sz w:val="28"/>
          <w:szCs w:val="28"/>
          <w:lang w:val="uk-UA" w:eastAsia="ru-RU"/>
        </w:rPr>
        <w:t>12.2. Найбільш ефективним способом штучного дихання, що знайшов широке застосування, є спосіб "з рота в рот" або "з рота в ніс". Вдування повітря з рота людини, що надає допомогу, проводять через серветку або через тверду трубку, які мають антибактеріальні фільтри, в рот потерпілому. При вдуванні повітря в рот потерпілому затискають ніс, а при вдуванні в ніс закривань його рот.</w:t>
      </w:r>
    </w:p>
    <w:p w:rsidR="006B3B76" w:rsidRPr="006B3B76" w:rsidRDefault="006B3B76" w:rsidP="00B5080C">
      <w:pPr>
        <w:widowControl w:val="0"/>
        <w:spacing w:after="0" w:line="240" w:lineRule="auto"/>
        <w:ind w:firstLine="567"/>
        <w:jc w:val="both"/>
        <w:rPr>
          <w:rFonts w:ascii="Times New Roman" w:eastAsia="Times New Roman" w:hAnsi="Times New Roman" w:cs="Times New Roman"/>
          <w:snapToGrid w:val="0"/>
          <w:sz w:val="28"/>
          <w:szCs w:val="28"/>
          <w:lang w:val="uk-UA" w:eastAsia="ru-RU"/>
        </w:rPr>
      </w:pPr>
      <w:r w:rsidRPr="006B3B76">
        <w:rPr>
          <w:rFonts w:ascii="Times New Roman" w:eastAsia="Times New Roman" w:hAnsi="Times New Roman" w:cs="Times New Roman"/>
          <w:snapToGrid w:val="0"/>
          <w:sz w:val="28"/>
          <w:szCs w:val="28"/>
          <w:lang w:val="uk-UA" w:eastAsia="ru-RU"/>
        </w:rPr>
        <w:t>12.3. При відсутності у потерпілого дихання і пульсу одночасно з штучним диханням проводять зовнішній масаж серця. Підготовка потерпілого до проведення зовнішнього масажу серця аналогічна підготовці до проведення штучного дихання. Додатково слід оголити тільки груди потерпілого. Людина, що надає допомогу, повинна знаходить у безпосередній близькості від потерпілого, збоку від нього, з таким розрахунком, щоб було зручно здійснювати почергово нахил і піднімання над тілом потерпілого.</w:t>
      </w:r>
    </w:p>
    <w:p w:rsidR="006B3B76" w:rsidRDefault="006B3B76" w:rsidP="00B5080C">
      <w:pPr>
        <w:widowControl w:val="0"/>
        <w:spacing w:after="0" w:line="240" w:lineRule="auto"/>
        <w:ind w:firstLine="567"/>
        <w:jc w:val="both"/>
        <w:rPr>
          <w:rFonts w:ascii="Times New Roman" w:eastAsia="Times New Roman" w:hAnsi="Times New Roman" w:cs="Times New Roman"/>
          <w:snapToGrid w:val="0"/>
          <w:sz w:val="28"/>
          <w:szCs w:val="28"/>
          <w:lang w:val="uk-UA" w:eastAsia="ru-RU"/>
        </w:rPr>
      </w:pPr>
      <w:r w:rsidRPr="006B3B76">
        <w:rPr>
          <w:rFonts w:ascii="Times New Roman" w:eastAsia="Times New Roman" w:hAnsi="Times New Roman" w:cs="Times New Roman"/>
          <w:snapToGrid w:val="0"/>
          <w:sz w:val="28"/>
          <w:szCs w:val="28"/>
          <w:lang w:val="uk-UA" w:eastAsia="ru-RU"/>
        </w:rPr>
        <w:t xml:space="preserve">12.4. Зовнішній масаж серця здійснюється ритмічним стисненням передньої стінки грудної клітки при натисканні і нижню ділянку грудини, за якою розташоване серце. Спочатку визначають нижню третину грудини, яка є місцем прикладання зусиль. Людина, що надає допомогу, кладе на це місце верхній, край долоні розігнутої до відказу руки, на неї накладає другу руку і натискає на грудну клітку потерпілого, допомагаючи собі при цьому схилом тулуба. При натисканні нижня ділянка </w:t>
      </w:r>
      <w:r w:rsidR="0066664E">
        <w:rPr>
          <w:rFonts w:ascii="Times New Roman" w:eastAsia="Times New Roman" w:hAnsi="Times New Roman" w:cs="Times New Roman"/>
          <w:snapToGrid w:val="0"/>
          <w:sz w:val="28"/>
          <w:szCs w:val="28"/>
          <w:lang w:val="uk-UA" w:eastAsia="ru-RU"/>
        </w:rPr>
        <w:t>грудини повинна опускатися на 3</w:t>
      </w:r>
      <w:r w:rsidR="00DF6626">
        <w:rPr>
          <w:rFonts w:ascii="Times New Roman" w:eastAsia="Times New Roman" w:hAnsi="Times New Roman" w:cs="Times New Roman"/>
          <w:snapToGrid w:val="0"/>
          <w:sz w:val="28"/>
          <w:szCs w:val="28"/>
          <w:lang w:val="uk-UA" w:eastAsia="ru-RU"/>
        </w:rPr>
        <w:t xml:space="preserve"> </w:t>
      </w:r>
      <w:r w:rsidR="0066664E">
        <w:rPr>
          <w:rFonts w:ascii="Times New Roman" w:eastAsia="Times New Roman" w:hAnsi="Times New Roman" w:cs="Times New Roman"/>
          <w:snapToGrid w:val="0"/>
          <w:sz w:val="28"/>
          <w:szCs w:val="28"/>
          <w:lang w:val="uk-UA" w:eastAsia="ru-RU"/>
        </w:rPr>
        <w:t>-</w:t>
      </w:r>
      <w:r w:rsidR="00DF6626">
        <w:rPr>
          <w:rFonts w:ascii="Times New Roman" w:eastAsia="Times New Roman" w:hAnsi="Times New Roman" w:cs="Times New Roman"/>
          <w:snapToGrid w:val="0"/>
          <w:sz w:val="28"/>
          <w:szCs w:val="28"/>
          <w:lang w:val="uk-UA" w:eastAsia="ru-RU"/>
        </w:rPr>
        <w:t xml:space="preserve"> </w:t>
      </w:r>
      <w:r w:rsidR="0066664E">
        <w:rPr>
          <w:rFonts w:ascii="Times New Roman" w:eastAsia="Times New Roman" w:hAnsi="Times New Roman" w:cs="Times New Roman"/>
          <w:snapToGrid w:val="0"/>
          <w:sz w:val="28"/>
          <w:szCs w:val="28"/>
          <w:lang w:val="uk-UA" w:eastAsia="ru-RU"/>
        </w:rPr>
        <w:t>4 см, а в повних людей - на 5</w:t>
      </w:r>
      <w:r w:rsidR="00DF6626">
        <w:rPr>
          <w:rFonts w:ascii="Times New Roman" w:eastAsia="Times New Roman" w:hAnsi="Times New Roman" w:cs="Times New Roman"/>
          <w:snapToGrid w:val="0"/>
          <w:sz w:val="28"/>
          <w:szCs w:val="28"/>
          <w:lang w:val="uk-UA" w:eastAsia="ru-RU"/>
        </w:rPr>
        <w:t xml:space="preserve"> </w:t>
      </w:r>
      <w:r w:rsidR="0066664E">
        <w:rPr>
          <w:rFonts w:ascii="Times New Roman" w:eastAsia="Times New Roman" w:hAnsi="Times New Roman" w:cs="Times New Roman"/>
          <w:snapToGrid w:val="0"/>
          <w:sz w:val="28"/>
          <w:szCs w:val="28"/>
          <w:lang w:val="uk-UA" w:eastAsia="ru-RU"/>
        </w:rPr>
        <w:t>-</w:t>
      </w:r>
      <w:r w:rsidR="00DF6626">
        <w:rPr>
          <w:rFonts w:ascii="Times New Roman" w:eastAsia="Times New Roman" w:hAnsi="Times New Roman" w:cs="Times New Roman"/>
          <w:snapToGrid w:val="0"/>
          <w:sz w:val="28"/>
          <w:szCs w:val="28"/>
          <w:lang w:val="uk-UA" w:eastAsia="ru-RU"/>
        </w:rPr>
        <w:t xml:space="preserve"> </w:t>
      </w:r>
      <w:r w:rsidRPr="006B3B76">
        <w:rPr>
          <w:rFonts w:ascii="Times New Roman" w:eastAsia="Times New Roman" w:hAnsi="Times New Roman" w:cs="Times New Roman"/>
          <w:snapToGrid w:val="0"/>
          <w:sz w:val="28"/>
          <w:szCs w:val="28"/>
          <w:lang w:val="uk-UA" w:eastAsia="ru-RU"/>
        </w:rPr>
        <w:t>6 см. В інтервалах між натисканнями руки з грудної клітки знімають, щоб дати можливість їй випростатись. Як вже зазначалось, закритій масаж серця проводять одночасно з штучним диханням. При цьому вдування проводять у проміжках між натисканням, якщо це не вдається -</w:t>
      </w:r>
      <w:r w:rsidR="0066664E">
        <w:rPr>
          <w:rFonts w:ascii="Times New Roman" w:eastAsia="Times New Roman" w:hAnsi="Times New Roman" w:cs="Times New Roman"/>
          <w:snapToGrid w:val="0"/>
          <w:sz w:val="28"/>
          <w:szCs w:val="28"/>
          <w:lang w:val="uk-UA" w:eastAsia="ru-RU"/>
        </w:rPr>
        <w:t xml:space="preserve"> роблять спеціальну паузу між 4-6 натискан</w:t>
      </w:r>
      <w:r w:rsidRPr="006B3B76">
        <w:rPr>
          <w:rFonts w:ascii="Times New Roman" w:eastAsia="Times New Roman" w:hAnsi="Times New Roman" w:cs="Times New Roman"/>
          <w:snapToGrid w:val="0"/>
          <w:sz w:val="28"/>
          <w:szCs w:val="28"/>
          <w:lang w:val="uk-UA" w:eastAsia="ru-RU"/>
        </w:rPr>
        <w:t>нями. У практиці зустрічаються випадки, коли закритий масаж серця і штучне дихання доводиться робити одній людині. У такій ситуації операції чергуються: післ</w:t>
      </w:r>
      <w:r w:rsidR="0066664E">
        <w:rPr>
          <w:rFonts w:ascii="Times New Roman" w:eastAsia="Times New Roman" w:hAnsi="Times New Roman" w:cs="Times New Roman"/>
          <w:snapToGrid w:val="0"/>
          <w:sz w:val="28"/>
          <w:szCs w:val="28"/>
          <w:lang w:val="uk-UA" w:eastAsia="ru-RU"/>
        </w:rPr>
        <w:t>я 2</w:t>
      </w:r>
      <w:r w:rsidR="00DF6626">
        <w:rPr>
          <w:rFonts w:ascii="Times New Roman" w:eastAsia="Times New Roman" w:hAnsi="Times New Roman" w:cs="Times New Roman"/>
          <w:snapToGrid w:val="0"/>
          <w:sz w:val="28"/>
          <w:szCs w:val="28"/>
          <w:lang w:val="uk-UA" w:eastAsia="ru-RU"/>
        </w:rPr>
        <w:t xml:space="preserve"> </w:t>
      </w:r>
      <w:r w:rsidR="0066664E">
        <w:rPr>
          <w:rFonts w:ascii="Times New Roman" w:eastAsia="Times New Roman" w:hAnsi="Times New Roman" w:cs="Times New Roman"/>
          <w:snapToGrid w:val="0"/>
          <w:sz w:val="28"/>
          <w:szCs w:val="28"/>
          <w:lang w:val="uk-UA" w:eastAsia="ru-RU"/>
        </w:rPr>
        <w:t>-</w:t>
      </w:r>
      <w:r w:rsidR="00DF6626">
        <w:rPr>
          <w:rFonts w:ascii="Times New Roman" w:eastAsia="Times New Roman" w:hAnsi="Times New Roman" w:cs="Times New Roman"/>
          <w:snapToGrid w:val="0"/>
          <w:sz w:val="28"/>
          <w:szCs w:val="28"/>
          <w:lang w:val="uk-UA" w:eastAsia="ru-RU"/>
        </w:rPr>
        <w:t xml:space="preserve"> </w:t>
      </w:r>
      <w:r w:rsidR="0066664E">
        <w:rPr>
          <w:rFonts w:ascii="Times New Roman" w:eastAsia="Times New Roman" w:hAnsi="Times New Roman" w:cs="Times New Roman"/>
          <w:snapToGrid w:val="0"/>
          <w:sz w:val="28"/>
          <w:szCs w:val="28"/>
          <w:lang w:val="uk-UA" w:eastAsia="ru-RU"/>
        </w:rPr>
        <w:t>З вдувань повітря роблять 4</w:t>
      </w:r>
      <w:r w:rsidR="00DF6626">
        <w:rPr>
          <w:rFonts w:ascii="Times New Roman" w:eastAsia="Times New Roman" w:hAnsi="Times New Roman" w:cs="Times New Roman"/>
          <w:snapToGrid w:val="0"/>
          <w:sz w:val="28"/>
          <w:szCs w:val="28"/>
          <w:lang w:val="uk-UA" w:eastAsia="ru-RU"/>
        </w:rPr>
        <w:t xml:space="preserve"> </w:t>
      </w:r>
      <w:r w:rsidR="0066664E">
        <w:rPr>
          <w:rFonts w:ascii="Times New Roman" w:eastAsia="Times New Roman" w:hAnsi="Times New Roman" w:cs="Times New Roman"/>
          <w:snapToGrid w:val="0"/>
          <w:sz w:val="28"/>
          <w:szCs w:val="28"/>
          <w:lang w:val="uk-UA" w:eastAsia="ru-RU"/>
        </w:rPr>
        <w:t>-</w:t>
      </w:r>
      <w:r w:rsidR="00DF6626">
        <w:rPr>
          <w:rFonts w:ascii="Times New Roman" w:eastAsia="Times New Roman" w:hAnsi="Times New Roman" w:cs="Times New Roman"/>
          <w:snapToGrid w:val="0"/>
          <w:sz w:val="28"/>
          <w:szCs w:val="28"/>
          <w:lang w:val="uk-UA" w:eastAsia="ru-RU"/>
        </w:rPr>
        <w:t xml:space="preserve"> </w:t>
      </w:r>
      <w:r w:rsidRPr="006B3B76">
        <w:rPr>
          <w:rFonts w:ascii="Times New Roman" w:eastAsia="Times New Roman" w:hAnsi="Times New Roman" w:cs="Times New Roman"/>
          <w:snapToGrid w:val="0"/>
          <w:sz w:val="28"/>
          <w:szCs w:val="28"/>
          <w:lang w:val="uk-UA" w:eastAsia="ru-RU"/>
        </w:rPr>
        <w:t>6 натискань на грудну клітку. Для перевірки появ</w:t>
      </w:r>
      <w:r w:rsidR="0066664E">
        <w:rPr>
          <w:rFonts w:ascii="Times New Roman" w:eastAsia="Times New Roman" w:hAnsi="Times New Roman" w:cs="Times New Roman"/>
          <w:snapToGrid w:val="0"/>
          <w:sz w:val="28"/>
          <w:szCs w:val="28"/>
          <w:lang w:val="uk-UA" w:eastAsia="ru-RU"/>
        </w:rPr>
        <w:t>и пульсу, масаж припиняють на 2</w:t>
      </w:r>
      <w:r w:rsidR="00DF6626">
        <w:rPr>
          <w:rFonts w:ascii="Times New Roman" w:eastAsia="Times New Roman" w:hAnsi="Times New Roman" w:cs="Times New Roman"/>
          <w:snapToGrid w:val="0"/>
          <w:sz w:val="28"/>
          <w:szCs w:val="28"/>
          <w:lang w:val="uk-UA" w:eastAsia="ru-RU"/>
        </w:rPr>
        <w:t xml:space="preserve"> </w:t>
      </w:r>
      <w:r w:rsidR="0066664E">
        <w:rPr>
          <w:rFonts w:ascii="Times New Roman" w:eastAsia="Times New Roman" w:hAnsi="Times New Roman" w:cs="Times New Roman"/>
          <w:snapToGrid w:val="0"/>
          <w:sz w:val="28"/>
          <w:szCs w:val="28"/>
          <w:lang w:val="uk-UA" w:eastAsia="ru-RU"/>
        </w:rPr>
        <w:t>-</w:t>
      </w:r>
      <w:r w:rsidR="00DF6626">
        <w:rPr>
          <w:rFonts w:ascii="Times New Roman" w:eastAsia="Times New Roman" w:hAnsi="Times New Roman" w:cs="Times New Roman"/>
          <w:snapToGrid w:val="0"/>
          <w:sz w:val="28"/>
          <w:szCs w:val="28"/>
          <w:lang w:val="uk-UA" w:eastAsia="ru-RU"/>
        </w:rPr>
        <w:t xml:space="preserve"> </w:t>
      </w:r>
      <w:r w:rsidRPr="006B3B76">
        <w:rPr>
          <w:rFonts w:ascii="Times New Roman" w:eastAsia="Times New Roman" w:hAnsi="Times New Roman" w:cs="Times New Roman"/>
          <w:snapToGrid w:val="0"/>
          <w:sz w:val="28"/>
          <w:szCs w:val="28"/>
          <w:lang w:val="uk-UA" w:eastAsia="ru-RU"/>
        </w:rPr>
        <w:t>3 секунди.</w:t>
      </w:r>
    </w:p>
    <w:p w:rsidR="00C371FC" w:rsidRPr="006B3B76" w:rsidRDefault="00C371FC" w:rsidP="00B5080C">
      <w:pPr>
        <w:widowControl w:val="0"/>
        <w:spacing w:after="0" w:line="240" w:lineRule="auto"/>
        <w:ind w:firstLine="567"/>
        <w:jc w:val="both"/>
        <w:rPr>
          <w:rFonts w:ascii="Times New Roman" w:eastAsia="Times New Roman" w:hAnsi="Times New Roman" w:cs="Times New Roman"/>
          <w:snapToGrid w:val="0"/>
          <w:sz w:val="28"/>
          <w:szCs w:val="28"/>
          <w:lang w:val="uk-UA" w:eastAsia="ru-RU"/>
        </w:rPr>
      </w:pPr>
    </w:p>
    <w:p w:rsidR="006B3B76" w:rsidRPr="006B3B76" w:rsidRDefault="006B3B76" w:rsidP="00B5080C">
      <w:pPr>
        <w:widowControl w:val="0"/>
        <w:spacing w:after="0" w:line="240" w:lineRule="auto"/>
        <w:ind w:firstLine="1134"/>
        <w:jc w:val="center"/>
        <w:rPr>
          <w:rFonts w:ascii="Times New Roman" w:eastAsia="Times New Roman" w:hAnsi="Times New Roman" w:cs="Times New Roman"/>
          <w:b/>
          <w:snapToGrid w:val="0"/>
          <w:sz w:val="28"/>
          <w:szCs w:val="28"/>
          <w:lang w:val="uk-UA" w:eastAsia="ru-RU"/>
        </w:rPr>
      </w:pPr>
      <w:r w:rsidRPr="006B3B76">
        <w:rPr>
          <w:rFonts w:ascii="Times New Roman" w:eastAsia="Times New Roman" w:hAnsi="Times New Roman" w:cs="Times New Roman"/>
          <w:b/>
          <w:snapToGrid w:val="0"/>
          <w:sz w:val="28"/>
          <w:szCs w:val="28"/>
          <w:lang w:val="uk-UA" w:eastAsia="ru-RU"/>
        </w:rPr>
        <w:t>13. Т</w:t>
      </w:r>
      <w:r w:rsidR="0066664E">
        <w:rPr>
          <w:rFonts w:ascii="Times New Roman" w:eastAsia="Times New Roman" w:hAnsi="Times New Roman" w:cs="Times New Roman"/>
          <w:b/>
          <w:snapToGrid w:val="0"/>
          <w:sz w:val="28"/>
          <w:szCs w:val="28"/>
          <w:lang w:val="uk-UA" w:eastAsia="ru-RU"/>
        </w:rPr>
        <w:t>РАНСПОРТУВАННЯ ПОТЕРПІЛОГО</w:t>
      </w:r>
    </w:p>
    <w:p w:rsidR="006B3B76" w:rsidRPr="006B3B76" w:rsidRDefault="006B3B76" w:rsidP="00B5080C">
      <w:pPr>
        <w:widowControl w:val="0"/>
        <w:tabs>
          <w:tab w:val="left" w:pos="9781"/>
        </w:tabs>
        <w:spacing w:after="0" w:line="240" w:lineRule="auto"/>
        <w:ind w:firstLine="567"/>
        <w:jc w:val="both"/>
        <w:rPr>
          <w:rFonts w:ascii="Times New Roman" w:eastAsia="Times New Roman" w:hAnsi="Times New Roman" w:cs="Times New Roman"/>
          <w:snapToGrid w:val="0"/>
          <w:sz w:val="28"/>
          <w:szCs w:val="28"/>
          <w:lang w:val="uk-UA" w:eastAsia="ru-RU"/>
        </w:rPr>
      </w:pPr>
      <w:r w:rsidRPr="006B3B76">
        <w:rPr>
          <w:rFonts w:ascii="Times New Roman" w:eastAsia="Times New Roman" w:hAnsi="Times New Roman" w:cs="Times New Roman"/>
          <w:snapToGrid w:val="0"/>
          <w:sz w:val="28"/>
          <w:szCs w:val="28"/>
          <w:lang w:val="uk-UA" w:eastAsia="ru-RU"/>
        </w:rPr>
        <w:t xml:space="preserve">13.1. При перенесенні потерпілого слід вживати заходів, щоб не завдати йому болю. </w:t>
      </w:r>
    </w:p>
    <w:p w:rsidR="006B3B76" w:rsidRPr="006B3B76" w:rsidRDefault="006B3B76" w:rsidP="00B5080C">
      <w:pPr>
        <w:widowControl w:val="0"/>
        <w:tabs>
          <w:tab w:val="left" w:pos="9781"/>
        </w:tabs>
        <w:spacing w:after="0" w:line="240" w:lineRule="auto"/>
        <w:ind w:firstLine="567"/>
        <w:jc w:val="both"/>
        <w:rPr>
          <w:rFonts w:ascii="Times New Roman" w:eastAsia="Times New Roman" w:hAnsi="Times New Roman" w:cs="Times New Roman"/>
          <w:snapToGrid w:val="0"/>
          <w:sz w:val="28"/>
          <w:szCs w:val="28"/>
          <w:lang w:val="uk-UA" w:eastAsia="ru-RU"/>
        </w:rPr>
      </w:pPr>
      <w:r w:rsidRPr="006B3B76">
        <w:rPr>
          <w:rFonts w:ascii="Times New Roman" w:eastAsia="Times New Roman" w:hAnsi="Times New Roman" w:cs="Times New Roman"/>
          <w:snapToGrid w:val="0"/>
          <w:sz w:val="28"/>
          <w:szCs w:val="28"/>
          <w:lang w:val="uk-UA" w:eastAsia="ru-RU"/>
        </w:rPr>
        <w:t xml:space="preserve">13.2. Переносити потерпілого, по можливості, слід на носилках. </w:t>
      </w:r>
    </w:p>
    <w:p w:rsidR="006B3B76" w:rsidRPr="006B3B76" w:rsidRDefault="006B3B76" w:rsidP="00B5080C">
      <w:pPr>
        <w:widowControl w:val="0"/>
        <w:tabs>
          <w:tab w:val="left" w:pos="9781"/>
        </w:tabs>
        <w:spacing w:after="0" w:line="240" w:lineRule="auto"/>
        <w:ind w:firstLine="567"/>
        <w:jc w:val="both"/>
        <w:rPr>
          <w:rFonts w:ascii="Times New Roman" w:eastAsia="Times New Roman" w:hAnsi="Times New Roman" w:cs="Times New Roman"/>
          <w:snapToGrid w:val="0"/>
          <w:sz w:val="28"/>
          <w:szCs w:val="28"/>
          <w:lang w:val="uk-UA" w:eastAsia="ru-RU"/>
        </w:rPr>
      </w:pPr>
      <w:r w:rsidRPr="006B3B76">
        <w:rPr>
          <w:rFonts w:ascii="Times New Roman" w:eastAsia="Times New Roman" w:hAnsi="Times New Roman" w:cs="Times New Roman"/>
          <w:snapToGrid w:val="0"/>
          <w:sz w:val="28"/>
          <w:szCs w:val="28"/>
          <w:lang w:val="uk-UA" w:eastAsia="ru-RU"/>
        </w:rPr>
        <w:t xml:space="preserve">13.3. Піднімати його на носилки слід  узгоджено, акуратно підсовуючи руки під спину і сідниці. </w:t>
      </w:r>
    </w:p>
    <w:p w:rsidR="006B3B76" w:rsidRPr="006B3B76" w:rsidRDefault="006B3B76" w:rsidP="00B5080C">
      <w:pPr>
        <w:widowControl w:val="0"/>
        <w:tabs>
          <w:tab w:val="left" w:pos="9781"/>
        </w:tabs>
        <w:spacing w:after="0" w:line="240" w:lineRule="auto"/>
        <w:ind w:firstLine="567"/>
        <w:jc w:val="both"/>
        <w:rPr>
          <w:rFonts w:ascii="Times New Roman" w:eastAsia="Times New Roman" w:hAnsi="Times New Roman" w:cs="Times New Roman"/>
          <w:snapToGrid w:val="0"/>
          <w:sz w:val="28"/>
          <w:szCs w:val="28"/>
          <w:lang w:val="uk-UA" w:eastAsia="ru-RU"/>
        </w:rPr>
      </w:pPr>
      <w:r w:rsidRPr="006B3B76">
        <w:rPr>
          <w:rFonts w:ascii="Times New Roman" w:eastAsia="Times New Roman" w:hAnsi="Times New Roman" w:cs="Times New Roman"/>
          <w:snapToGrid w:val="0"/>
          <w:sz w:val="28"/>
          <w:szCs w:val="28"/>
          <w:lang w:val="uk-UA" w:eastAsia="ru-RU"/>
        </w:rPr>
        <w:t xml:space="preserve">13.4. При переломі хребта або нижньої щелепи, якщо потерпілий задихається, його кладуть на носилки обличчям донизу. </w:t>
      </w:r>
    </w:p>
    <w:p w:rsidR="006B3B76" w:rsidRPr="006B3B76" w:rsidRDefault="006B3B76" w:rsidP="00B5080C">
      <w:pPr>
        <w:widowControl w:val="0"/>
        <w:tabs>
          <w:tab w:val="left" w:pos="9781"/>
        </w:tabs>
        <w:spacing w:after="0" w:line="240" w:lineRule="auto"/>
        <w:ind w:firstLine="567"/>
        <w:jc w:val="both"/>
        <w:rPr>
          <w:rFonts w:ascii="Times New Roman" w:eastAsia="Times New Roman" w:hAnsi="Times New Roman" w:cs="Times New Roman"/>
          <w:snapToGrid w:val="0"/>
          <w:sz w:val="28"/>
          <w:szCs w:val="28"/>
          <w:lang w:val="uk-UA" w:eastAsia="ru-RU"/>
        </w:rPr>
      </w:pPr>
      <w:r w:rsidRPr="006B3B76">
        <w:rPr>
          <w:rFonts w:ascii="Times New Roman" w:eastAsia="Times New Roman" w:hAnsi="Times New Roman" w:cs="Times New Roman"/>
          <w:snapToGrid w:val="0"/>
          <w:sz w:val="28"/>
          <w:szCs w:val="28"/>
          <w:lang w:val="uk-UA" w:eastAsia="ru-RU"/>
        </w:rPr>
        <w:lastRenderedPageBreak/>
        <w:t xml:space="preserve">13.5. При транспортуванні потерпілого на носилках по горизонтальній поверхні його слід нести вперед ногами, а при підійманні в гору або по сходах уперед головою. Для того, щоб не гойдати носилки, ті, що несуть, повинні іти в ногу з трохи зігнутими колінами і, по можливості, менше  піднімати ноги, щоб запобігти поштовхам. </w:t>
      </w:r>
    </w:p>
    <w:p w:rsidR="006B3B76" w:rsidRPr="006B3B76" w:rsidRDefault="006B3B76" w:rsidP="00B5080C">
      <w:pPr>
        <w:widowControl w:val="0"/>
        <w:tabs>
          <w:tab w:val="left" w:pos="9781"/>
        </w:tabs>
        <w:spacing w:after="0" w:line="240" w:lineRule="auto"/>
        <w:ind w:firstLine="567"/>
        <w:jc w:val="both"/>
        <w:rPr>
          <w:rFonts w:ascii="Times New Roman" w:eastAsia="Times New Roman" w:hAnsi="Times New Roman" w:cs="Times New Roman"/>
          <w:snapToGrid w:val="0"/>
          <w:sz w:val="28"/>
          <w:szCs w:val="28"/>
          <w:lang w:val="uk-UA" w:eastAsia="ru-RU"/>
        </w:rPr>
      </w:pPr>
      <w:r w:rsidRPr="006B3B76">
        <w:rPr>
          <w:rFonts w:ascii="Times New Roman" w:eastAsia="Times New Roman" w:hAnsi="Times New Roman" w:cs="Times New Roman"/>
          <w:snapToGrid w:val="0"/>
          <w:sz w:val="28"/>
          <w:szCs w:val="28"/>
          <w:lang w:val="uk-UA" w:eastAsia="ru-RU"/>
        </w:rPr>
        <w:t>13.6. Знімання потерпілого з носилок слід проводити так само, як і при підніманні його для укладання на носилки.</w:t>
      </w:r>
    </w:p>
    <w:p w:rsidR="006B3B76" w:rsidRPr="006B3B76" w:rsidRDefault="006B3B76" w:rsidP="00B5080C">
      <w:pPr>
        <w:widowControl w:val="0"/>
        <w:tabs>
          <w:tab w:val="left" w:pos="9781"/>
        </w:tabs>
        <w:spacing w:after="0" w:line="240" w:lineRule="auto"/>
        <w:ind w:firstLine="567"/>
        <w:jc w:val="both"/>
        <w:rPr>
          <w:rFonts w:ascii="Times New Roman" w:eastAsia="Times New Roman" w:hAnsi="Times New Roman" w:cs="Times New Roman"/>
          <w:snapToGrid w:val="0"/>
          <w:sz w:val="28"/>
          <w:szCs w:val="28"/>
          <w:lang w:val="uk-UA" w:eastAsia="ru-RU"/>
        </w:rPr>
      </w:pPr>
      <w:r w:rsidRPr="006B3B76">
        <w:rPr>
          <w:rFonts w:ascii="Times New Roman" w:eastAsia="Times New Roman" w:hAnsi="Times New Roman" w:cs="Times New Roman"/>
          <w:snapToGrid w:val="0"/>
          <w:sz w:val="28"/>
          <w:szCs w:val="28"/>
          <w:lang w:val="uk-UA" w:eastAsia="ru-RU"/>
        </w:rPr>
        <w:t xml:space="preserve">13.7. При перенесенні носилок на велику відстань, ті, що несуть, повинні нести їх на лямках, прив'язаних до ручок носилок, перекинувши лямки через плече. </w:t>
      </w:r>
    </w:p>
    <w:p w:rsidR="006B3B76" w:rsidRPr="006B3B76" w:rsidRDefault="006B3B76" w:rsidP="00B5080C">
      <w:pPr>
        <w:widowControl w:val="0"/>
        <w:tabs>
          <w:tab w:val="left" w:pos="9781"/>
        </w:tabs>
        <w:spacing w:after="0" w:line="240" w:lineRule="auto"/>
        <w:ind w:firstLine="567"/>
        <w:jc w:val="both"/>
        <w:rPr>
          <w:rFonts w:ascii="Times New Roman" w:eastAsia="Times New Roman" w:hAnsi="Times New Roman" w:cs="Times New Roman"/>
          <w:snapToGrid w:val="0"/>
          <w:sz w:val="28"/>
          <w:szCs w:val="28"/>
          <w:lang w:val="uk-UA" w:eastAsia="ru-RU"/>
        </w:rPr>
      </w:pPr>
      <w:r w:rsidRPr="006B3B76">
        <w:rPr>
          <w:rFonts w:ascii="Times New Roman" w:eastAsia="Times New Roman" w:hAnsi="Times New Roman" w:cs="Times New Roman"/>
          <w:snapToGrid w:val="0"/>
          <w:sz w:val="28"/>
          <w:szCs w:val="28"/>
          <w:lang w:val="uk-UA" w:eastAsia="ru-RU"/>
        </w:rPr>
        <w:t xml:space="preserve">13.8. При перевезенні тяжко потерпілого краще, якщо це можливо, покласти його (не перекладаючи) в машину на тих же носилках. </w:t>
      </w:r>
    </w:p>
    <w:p w:rsidR="006B3B76" w:rsidRPr="005E03E1" w:rsidRDefault="006B3B76" w:rsidP="00B5080C">
      <w:pPr>
        <w:widowControl w:val="0"/>
        <w:tabs>
          <w:tab w:val="left" w:pos="9781"/>
        </w:tabs>
        <w:spacing w:after="0" w:line="240" w:lineRule="auto"/>
        <w:ind w:firstLine="567"/>
        <w:jc w:val="both"/>
        <w:rPr>
          <w:rFonts w:ascii="Times New Roman" w:eastAsia="Times New Roman" w:hAnsi="Times New Roman" w:cs="Times New Roman"/>
          <w:snapToGrid w:val="0"/>
          <w:sz w:val="28"/>
          <w:szCs w:val="28"/>
          <w:lang w:val="uk-UA" w:eastAsia="ru-RU"/>
        </w:rPr>
      </w:pPr>
      <w:r w:rsidRPr="006B3B76">
        <w:rPr>
          <w:rFonts w:ascii="Times New Roman" w:eastAsia="Times New Roman" w:hAnsi="Times New Roman" w:cs="Times New Roman"/>
          <w:snapToGrid w:val="0"/>
          <w:sz w:val="28"/>
          <w:szCs w:val="28"/>
          <w:lang w:val="uk-UA" w:eastAsia="ru-RU"/>
        </w:rPr>
        <w:t>13.9. Везти потерпілого слід обережно, уникаючи тряски.</w:t>
      </w:r>
    </w:p>
    <w:p w:rsidR="00E854DB" w:rsidRPr="00E854DB" w:rsidRDefault="00E854DB" w:rsidP="00B5080C">
      <w:pPr>
        <w:widowControl w:val="0"/>
        <w:shd w:val="clear" w:color="auto" w:fill="FFFFFF"/>
        <w:suppressAutoHyphens/>
        <w:spacing w:after="0" w:line="240" w:lineRule="auto"/>
        <w:ind w:firstLine="567"/>
        <w:rPr>
          <w:rFonts w:ascii="Times New Roman" w:eastAsia="Times New Roman" w:hAnsi="Times New Roman" w:cs="Times New Roman"/>
          <w:sz w:val="28"/>
          <w:szCs w:val="28"/>
          <w:lang w:val="uk-UA" w:eastAsia="ru-RU"/>
        </w:rPr>
      </w:pPr>
    </w:p>
    <w:p w:rsidR="00E854DB" w:rsidRPr="00E854DB" w:rsidRDefault="00E854DB" w:rsidP="00B5080C">
      <w:pPr>
        <w:widowControl w:val="0"/>
        <w:shd w:val="clear" w:color="auto" w:fill="FFFFFF"/>
        <w:tabs>
          <w:tab w:val="left" w:pos="1249"/>
        </w:tabs>
        <w:spacing w:after="0" w:line="240" w:lineRule="auto"/>
        <w:jc w:val="both"/>
        <w:rPr>
          <w:rFonts w:ascii="Times New Roman" w:eastAsia="Times New Roman" w:hAnsi="Times New Roman" w:cs="Times New Roman"/>
          <w:sz w:val="28"/>
          <w:szCs w:val="28"/>
          <w:lang w:val="uk-UA" w:eastAsia="ru-RU"/>
        </w:rPr>
      </w:pPr>
      <w:r w:rsidRPr="00E854DB">
        <w:rPr>
          <w:rFonts w:ascii="Times New Roman" w:eastAsia="Times New Roman" w:hAnsi="Times New Roman" w:cs="Times New Roman"/>
          <w:sz w:val="28"/>
          <w:szCs w:val="28"/>
          <w:lang w:val="uk-UA" w:eastAsia="ru-RU"/>
        </w:rPr>
        <w:t xml:space="preserve">Розробив: </w:t>
      </w:r>
    </w:p>
    <w:p w:rsidR="00E854DB" w:rsidRPr="00E854DB" w:rsidRDefault="00E854DB" w:rsidP="00B5080C">
      <w:pPr>
        <w:widowControl w:val="0"/>
        <w:shd w:val="clear" w:color="auto" w:fill="FFFFFF"/>
        <w:tabs>
          <w:tab w:val="left" w:pos="1249"/>
        </w:tabs>
        <w:spacing w:after="0" w:line="240" w:lineRule="auto"/>
        <w:jc w:val="both"/>
        <w:rPr>
          <w:rFonts w:ascii="Times New Roman" w:eastAsia="Times New Roman" w:hAnsi="Times New Roman" w:cs="Times New Roman"/>
          <w:sz w:val="28"/>
          <w:szCs w:val="28"/>
          <w:lang w:val="uk-UA" w:eastAsia="ru-RU"/>
        </w:rPr>
      </w:pPr>
    </w:p>
    <w:p w:rsidR="00E854DB" w:rsidRPr="00E854DB" w:rsidRDefault="00E854DB" w:rsidP="00B5080C">
      <w:pPr>
        <w:widowControl w:val="0"/>
        <w:tabs>
          <w:tab w:val="left" w:pos="1249"/>
        </w:tabs>
        <w:spacing w:after="0" w:line="240" w:lineRule="auto"/>
        <w:jc w:val="both"/>
        <w:rPr>
          <w:rFonts w:ascii="Times New Roman" w:eastAsia="Times New Roman" w:hAnsi="Times New Roman" w:cs="Times New Roman"/>
          <w:sz w:val="28"/>
          <w:szCs w:val="28"/>
          <w:lang w:val="uk-UA" w:eastAsia="ru-RU"/>
        </w:rPr>
      </w:pPr>
      <w:r w:rsidRPr="00E854DB">
        <w:rPr>
          <w:rFonts w:ascii="Times New Roman" w:eastAsia="Times New Roman" w:hAnsi="Times New Roman" w:cs="Times New Roman"/>
          <w:sz w:val="28"/>
          <w:szCs w:val="28"/>
          <w:lang w:val="uk-UA" w:eastAsia="ru-RU"/>
        </w:rPr>
        <w:t xml:space="preserve">Головний спеціаліст відділу </w:t>
      </w:r>
    </w:p>
    <w:p w:rsidR="00E854DB" w:rsidRPr="00E854DB" w:rsidRDefault="00E854DB" w:rsidP="00B5080C">
      <w:pPr>
        <w:widowControl w:val="0"/>
        <w:tabs>
          <w:tab w:val="left" w:pos="1249"/>
        </w:tabs>
        <w:spacing w:after="0" w:line="240" w:lineRule="auto"/>
        <w:jc w:val="both"/>
        <w:rPr>
          <w:rFonts w:ascii="Times New Roman" w:eastAsia="Times New Roman" w:hAnsi="Times New Roman" w:cs="Times New Roman"/>
          <w:sz w:val="28"/>
          <w:szCs w:val="28"/>
          <w:lang w:val="uk-UA" w:eastAsia="ru-RU"/>
        </w:rPr>
      </w:pPr>
      <w:r w:rsidRPr="00E854DB">
        <w:rPr>
          <w:rFonts w:ascii="Times New Roman" w:eastAsia="Times New Roman" w:hAnsi="Times New Roman" w:cs="Times New Roman"/>
          <w:sz w:val="28"/>
          <w:szCs w:val="28"/>
          <w:lang w:val="uk-UA" w:eastAsia="ru-RU"/>
        </w:rPr>
        <w:t>житлово-комунального господарства,</w:t>
      </w:r>
    </w:p>
    <w:p w:rsidR="00E854DB" w:rsidRPr="00E854DB" w:rsidRDefault="00E854DB" w:rsidP="00B5080C">
      <w:pPr>
        <w:widowControl w:val="0"/>
        <w:tabs>
          <w:tab w:val="left" w:pos="1249"/>
        </w:tabs>
        <w:spacing w:after="0" w:line="240" w:lineRule="auto"/>
        <w:jc w:val="both"/>
        <w:rPr>
          <w:rFonts w:ascii="Times New Roman" w:eastAsia="Times New Roman" w:hAnsi="Times New Roman" w:cs="Times New Roman"/>
          <w:sz w:val="28"/>
          <w:szCs w:val="28"/>
          <w:lang w:val="uk-UA" w:eastAsia="ru-RU"/>
        </w:rPr>
      </w:pPr>
      <w:r w:rsidRPr="00E854DB">
        <w:rPr>
          <w:rFonts w:ascii="Times New Roman" w:eastAsia="Times New Roman" w:hAnsi="Times New Roman" w:cs="Times New Roman"/>
          <w:sz w:val="28"/>
          <w:szCs w:val="28"/>
          <w:lang w:val="uk-UA" w:eastAsia="ru-RU"/>
        </w:rPr>
        <w:t>комунальної власності та благоустрою</w:t>
      </w:r>
    </w:p>
    <w:p w:rsidR="00E854DB" w:rsidRPr="00E854DB" w:rsidRDefault="00E854DB" w:rsidP="00B5080C">
      <w:pPr>
        <w:widowControl w:val="0"/>
        <w:tabs>
          <w:tab w:val="left" w:pos="1249"/>
        </w:tabs>
        <w:spacing w:after="0" w:line="240" w:lineRule="auto"/>
        <w:jc w:val="both"/>
        <w:rPr>
          <w:rFonts w:ascii="Times New Roman" w:eastAsia="Times New Roman" w:hAnsi="Times New Roman" w:cs="Times New Roman"/>
          <w:sz w:val="28"/>
          <w:szCs w:val="28"/>
          <w:lang w:val="uk-UA" w:eastAsia="ru-RU"/>
        </w:rPr>
      </w:pPr>
      <w:r w:rsidRPr="00E854DB">
        <w:rPr>
          <w:rFonts w:ascii="Times New Roman" w:eastAsia="Times New Roman" w:hAnsi="Times New Roman" w:cs="Times New Roman"/>
          <w:sz w:val="28"/>
          <w:szCs w:val="28"/>
          <w:lang w:val="uk-UA" w:eastAsia="ru-RU"/>
        </w:rPr>
        <w:t>Ічнянської міської ради, виконуючий</w:t>
      </w:r>
    </w:p>
    <w:p w:rsidR="00E854DB" w:rsidRDefault="00E854DB" w:rsidP="00B5080C">
      <w:pPr>
        <w:spacing w:after="0" w:line="240" w:lineRule="auto"/>
        <w:rPr>
          <w:rFonts w:ascii="Times New Roman" w:eastAsia="Times New Roman" w:hAnsi="Times New Roman" w:cs="Times New Roman"/>
          <w:sz w:val="28"/>
          <w:szCs w:val="28"/>
          <w:lang w:val="uk-UA" w:eastAsia="ru-RU"/>
        </w:rPr>
      </w:pPr>
      <w:r w:rsidRPr="00E854DB">
        <w:rPr>
          <w:rFonts w:ascii="Times New Roman" w:eastAsia="Times New Roman" w:hAnsi="Times New Roman" w:cs="Times New Roman"/>
          <w:sz w:val="28"/>
          <w:szCs w:val="28"/>
          <w:lang w:val="uk-UA" w:eastAsia="ru-RU"/>
        </w:rPr>
        <w:t xml:space="preserve">функції Служби охорони праці               </w:t>
      </w:r>
      <w:r>
        <w:rPr>
          <w:rFonts w:ascii="Times New Roman" w:eastAsia="Times New Roman" w:hAnsi="Times New Roman" w:cs="Times New Roman"/>
          <w:sz w:val="28"/>
          <w:szCs w:val="28"/>
          <w:lang w:val="uk-UA" w:eastAsia="ru-RU"/>
        </w:rPr>
        <w:t xml:space="preserve">    </w:t>
      </w:r>
      <w:r w:rsidRPr="00E854DB">
        <w:rPr>
          <w:rFonts w:ascii="Times New Roman" w:eastAsia="Times New Roman" w:hAnsi="Times New Roman" w:cs="Times New Roman"/>
          <w:sz w:val="28"/>
          <w:szCs w:val="28"/>
          <w:lang w:val="uk-UA" w:eastAsia="ru-RU"/>
        </w:rPr>
        <w:t xml:space="preserve">                          Наталія КАМЕНСЬКА</w:t>
      </w:r>
    </w:p>
    <w:p w:rsidR="00F1212C" w:rsidRDefault="00F1212C" w:rsidP="00B5080C">
      <w:pPr>
        <w:spacing w:after="0" w:line="240" w:lineRule="auto"/>
        <w:rPr>
          <w:rFonts w:ascii="Times New Roman" w:eastAsia="Times New Roman" w:hAnsi="Times New Roman" w:cs="Times New Roman"/>
          <w:sz w:val="28"/>
          <w:szCs w:val="28"/>
          <w:lang w:val="uk-UA" w:eastAsia="ru-RU"/>
        </w:rPr>
      </w:pPr>
    </w:p>
    <w:p w:rsidR="00F1212C" w:rsidRDefault="00F1212C" w:rsidP="00B5080C">
      <w:pPr>
        <w:spacing w:after="0" w:line="240" w:lineRule="auto"/>
        <w:rPr>
          <w:rFonts w:ascii="Times New Roman" w:eastAsia="Times New Roman" w:hAnsi="Times New Roman" w:cs="Times New Roman"/>
          <w:sz w:val="28"/>
          <w:szCs w:val="28"/>
          <w:lang w:val="uk-UA" w:eastAsia="ru-RU"/>
        </w:rPr>
      </w:pPr>
    </w:p>
    <w:p w:rsidR="00F1212C" w:rsidRDefault="00F1212C" w:rsidP="00B5080C">
      <w:pPr>
        <w:spacing w:after="0" w:line="240" w:lineRule="auto"/>
        <w:rPr>
          <w:rFonts w:ascii="Times New Roman" w:eastAsia="Times New Roman" w:hAnsi="Times New Roman" w:cs="Times New Roman"/>
          <w:sz w:val="28"/>
          <w:szCs w:val="28"/>
          <w:lang w:val="uk-UA" w:eastAsia="ru-RU"/>
        </w:rPr>
      </w:pPr>
    </w:p>
    <w:p w:rsidR="00F1212C" w:rsidRDefault="00F1212C" w:rsidP="00B5080C">
      <w:pPr>
        <w:spacing w:after="0" w:line="240" w:lineRule="auto"/>
        <w:rPr>
          <w:rFonts w:ascii="Times New Roman" w:eastAsia="Times New Roman" w:hAnsi="Times New Roman" w:cs="Times New Roman"/>
          <w:sz w:val="28"/>
          <w:szCs w:val="28"/>
          <w:lang w:val="uk-UA" w:eastAsia="ru-RU"/>
        </w:rPr>
      </w:pPr>
    </w:p>
    <w:p w:rsidR="00F1212C" w:rsidRDefault="00F1212C" w:rsidP="00B5080C">
      <w:pPr>
        <w:spacing w:after="0" w:line="240" w:lineRule="auto"/>
        <w:rPr>
          <w:rFonts w:ascii="Times New Roman" w:eastAsia="Times New Roman" w:hAnsi="Times New Roman" w:cs="Times New Roman"/>
          <w:sz w:val="28"/>
          <w:szCs w:val="28"/>
          <w:lang w:val="uk-UA" w:eastAsia="ru-RU"/>
        </w:rPr>
      </w:pPr>
    </w:p>
    <w:p w:rsidR="00C371FC" w:rsidRDefault="00C371FC" w:rsidP="00B5080C">
      <w:pPr>
        <w:spacing w:after="0" w:line="240" w:lineRule="auto"/>
        <w:rPr>
          <w:rFonts w:ascii="Times New Roman" w:eastAsia="Times New Roman" w:hAnsi="Times New Roman" w:cs="Times New Roman"/>
          <w:sz w:val="28"/>
          <w:szCs w:val="28"/>
          <w:lang w:val="uk-UA" w:eastAsia="ru-RU"/>
        </w:rPr>
      </w:pPr>
    </w:p>
    <w:p w:rsidR="00C371FC" w:rsidRDefault="00C371FC" w:rsidP="00B5080C">
      <w:pPr>
        <w:spacing w:after="0" w:line="240" w:lineRule="auto"/>
        <w:rPr>
          <w:rFonts w:ascii="Times New Roman" w:eastAsia="Times New Roman" w:hAnsi="Times New Roman" w:cs="Times New Roman"/>
          <w:sz w:val="28"/>
          <w:szCs w:val="28"/>
          <w:lang w:val="uk-UA" w:eastAsia="ru-RU"/>
        </w:rPr>
      </w:pPr>
    </w:p>
    <w:p w:rsidR="00C371FC" w:rsidRDefault="00C371FC" w:rsidP="00B5080C">
      <w:pPr>
        <w:spacing w:after="0" w:line="240" w:lineRule="auto"/>
        <w:rPr>
          <w:rFonts w:ascii="Times New Roman" w:eastAsia="Times New Roman" w:hAnsi="Times New Roman" w:cs="Times New Roman"/>
          <w:sz w:val="28"/>
          <w:szCs w:val="28"/>
          <w:lang w:val="uk-UA" w:eastAsia="ru-RU"/>
        </w:rPr>
      </w:pPr>
    </w:p>
    <w:p w:rsidR="00C371FC" w:rsidRDefault="00C371FC" w:rsidP="00B5080C">
      <w:pPr>
        <w:spacing w:after="0" w:line="240" w:lineRule="auto"/>
        <w:rPr>
          <w:rFonts w:ascii="Times New Roman" w:eastAsia="Times New Roman" w:hAnsi="Times New Roman" w:cs="Times New Roman"/>
          <w:sz w:val="28"/>
          <w:szCs w:val="28"/>
          <w:lang w:val="uk-UA" w:eastAsia="ru-RU"/>
        </w:rPr>
      </w:pPr>
    </w:p>
    <w:p w:rsidR="00C371FC" w:rsidRDefault="00C371FC" w:rsidP="00B5080C">
      <w:pPr>
        <w:spacing w:after="0" w:line="240" w:lineRule="auto"/>
        <w:rPr>
          <w:rFonts w:ascii="Times New Roman" w:eastAsia="Times New Roman" w:hAnsi="Times New Roman" w:cs="Times New Roman"/>
          <w:sz w:val="28"/>
          <w:szCs w:val="28"/>
          <w:lang w:val="uk-UA" w:eastAsia="ru-RU"/>
        </w:rPr>
      </w:pPr>
    </w:p>
    <w:p w:rsidR="00C371FC" w:rsidRDefault="00C371FC" w:rsidP="00B5080C">
      <w:pPr>
        <w:spacing w:after="0" w:line="240" w:lineRule="auto"/>
        <w:rPr>
          <w:rFonts w:ascii="Times New Roman" w:eastAsia="Times New Roman" w:hAnsi="Times New Roman" w:cs="Times New Roman"/>
          <w:sz w:val="28"/>
          <w:szCs w:val="28"/>
          <w:lang w:val="uk-UA" w:eastAsia="ru-RU"/>
        </w:rPr>
      </w:pPr>
    </w:p>
    <w:p w:rsidR="00C371FC" w:rsidRDefault="00C371FC" w:rsidP="00B5080C">
      <w:pPr>
        <w:spacing w:after="0" w:line="240" w:lineRule="auto"/>
        <w:rPr>
          <w:rFonts w:ascii="Times New Roman" w:eastAsia="Times New Roman" w:hAnsi="Times New Roman" w:cs="Times New Roman"/>
          <w:sz w:val="28"/>
          <w:szCs w:val="28"/>
          <w:lang w:val="uk-UA" w:eastAsia="ru-RU"/>
        </w:rPr>
      </w:pPr>
    </w:p>
    <w:p w:rsidR="00C371FC" w:rsidRDefault="00C371FC" w:rsidP="00B5080C">
      <w:pPr>
        <w:spacing w:after="0" w:line="240" w:lineRule="auto"/>
        <w:rPr>
          <w:rFonts w:ascii="Times New Roman" w:eastAsia="Times New Roman" w:hAnsi="Times New Roman" w:cs="Times New Roman"/>
          <w:sz w:val="28"/>
          <w:szCs w:val="28"/>
          <w:lang w:val="uk-UA" w:eastAsia="ru-RU"/>
        </w:rPr>
      </w:pPr>
    </w:p>
    <w:p w:rsidR="00C371FC" w:rsidRDefault="00C371FC" w:rsidP="00B5080C">
      <w:pPr>
        <w:spacing w:after="0" w:line="240" w:lineRule="auto"/>
        <w:rPr>
          <w:rFonts w:ascii="Times New Roman" w:eastAsia="Times New Roman" w:hAnsi="Times New Roman" w:cs="Times New Roman"/>
          <w:sz w:val="28"/>
          <w:szCs w:val="28"/>
          <w:lang w:val="uk-UA" w:eastAsia="ru-RU"/>
        </w:rPr>
      </w:pPr>
    </w:p>
    <w:p w:rsidR="00C371FC" w:rsidRDefault="00C371FC" w:rsidP="00B5080C">
      <w:pPr>
        <w:spacing w:after="0" w:line="240" w:lineRule="auto"/>
        <w:rPr>
          <w:rFonts w:ascii="Times New Roman" w:eastAsia="Times New Roman" w:hAnsi="Times New Roman" w:cs="Times New Roman"/>
          <w:sz w:val="28"/>
          <w:szCs w:val="28"/>
          <w:lang w:val="uk-UA" w:eastAsia="ru-RU"/>
        </w:rPr>
      </w:pPr>
    </w:p>
    <w:p w:rsidR="00C371FC" w:rsidRDefault="00C371FC" w:rsidP="00B5080C">
      <w:pPr>
        <w:spacing w:after="0" w:line="240" w:lineRule="auto"/>
        <w:rPr>
          <w:rFonts w:ascii="Times New Roman" w:eastAsia="Times New Roman" w:hAnsi="Times New Roman" w:cs="Times New Roman"/>
          <w:sz w:val="28"/>
          <w:szCs w:val="28"/>
          <w:lang w:val="uk-UA" w:eastAsia="ru-RU"/>
        </w:rPr>
      </w:pPr>
    </w:p>
    <w:p w:rsidR="00C371FC" w:rsidRDefault="00C371FC" w:rsidP="00B5080C">
      <w:pPr>
        <w:spacing w:after="0" w:line="240" w:lineRule="auto"/>
        <w:rPr>
          <w:rFonts w:ascii="Times New Roman" w:eastAsia="Times New Roman" w:hAnsi="Times New Roman" w:cs="Times New Roman"/>
          <w:sz w:val="28"/>
          <w:szCs w:val="28"/>
          <w:lang w:val="uk-UA" w:eastAsia="ru-RU"/>
        </w:rPr>
      </w:pPr>
    </w:p>
    <w:p w:rsidR="00C371FC" w:rsidRDefault="00C371FC" w:rsidP="00B5080C">
      <w:pPr>
        <w:spacing w:after="0" w:line="240" w:lineRule="auto"/>
        <w:rPr>
          <w:rFonts w:ascii="Times New Roman" w:eastAsia="Times New Roman" w:hAnsi="Times New Roman" w:cs="Times New Roman"/>
          <w:sz w:val="28"/>
          <w:szCs w:val="28"/>
          <w:lang w:val="uk-UA" w:eastAsia="ru-RU"/>
        </w:rPr>
      </w:pPr>
    </w:p>
    <w:p w:rsidR="00C371FC" w:rsidRDefault="00C371FC" w:rsidP="00B5080C">
      <w:pPr>
        <w:spacing w:after="0" w:line="240" w:lineRule="auto"/>
        <w:rPr>
          <w:rFonts w:ascii="Times New Roman" w:eastAsia="Times New Roman" w:hAnsi="Times New Roman" w:cs="Times New Roman"/>
          <w:sz w:val="28"/>
          <w:szCs w:val="28"/>
          <w:lang w:val="uk-UA" w:eastAsia="ru-RU"/>
        </w:rPr>
      </w:pPr>
    </w:p>
    <w:p w:rsidR="00C371FC" w:rsidRDefault="00C371FC" w:rsidP="00B5080C">
      <w:pPr>
        <w:spacing w:after="0" w:line="240" w:lineRule="auto"/>
        <w:rPr>
          <w:rFonts w:ascii="Times New Roman" w:eastAsia="Times New Roman" w:hAnsi="Times New Roman" w:cs="Times New Roman"/>
          <w:sz w:val="28"/>
          <w:szCs w:val="28"/>
          <w:lang w:val="uk-UA" w:eastAsia="ru-RU"/>
        </w:rPr>
      </w:pPr>
    </w:p>
    <w:p w:rsidR="00C371FC" w:rsidRDefault="00C371FC" w:rsidP="00B5080C">
      <w:pPr>
        <w:spacing w:after="0" w:line="240" w:lineRule="auto"/>
        <w:rPr>
          <w:rFonts w:ascii="Times New Roman" w:eastAsia="Times New Roman" w:hAnsi="Times New Roman" w:cs="Times New Roman"/>
          <w:sz w:val="28"/>
          <w:szCs w:val="28"/>
          <w:lang w:val="uk-UA" w:eastAsia="ru-RU"/>
        </w:rPr>
      </w:pPr>
    </w:p>
    <w:p w:rsidR="00C371FC" w:rsidRDefault="00C371FC" w:rsidP="00B5080C">
      <w:pPr>
        <w:spacing w:after="0" w:line="240" w:lineRule="auto"/>
        <w:rPr>
          <w:rFonts w:ascii="Times New Roman" w:eastAsia="Times New Roman" w:hAnsi="Times New Roman" w:cs="Times New Roman"/>
          <w:sz w:val="28"/>
          <w:szCs w:val="28"/>
          <w:lang w:val="uk-UA" w:eastAsia="ru-RU"/>
        </w:rPr>
      </w:pPr>
    </w:p>
    <w:p w:rsidR="00C371FC" w:rsidRDefault="00C371FC" w:rsidP="00B5080C">
      <w:pPr>
        <w:spacing w:after="0" w:line="240" w:lineRule="auto"/>
        <w:rPr>
          <w:rFonts w:ascii="Times New Roman" w:eastAsia="Times New Roman" w:hAnsi="Times New Roman" w:cs="Times New Roman"/>
          <w:sz w:val="28"/>
          <w:szCs w:val="28"/>
          <w:lang w:val="uk-UA" w:eastAsia="ru-RU"/>
        </w:rPr>
      </w:pPr>
    </w:p>
    <w:p w:rsidR="008D729B" w:rsidRDefault="008D729B" w:rsidP="00B5080C">
      <w:pPr>
        <w:suppressAutoHyphens/>
        <w:spacing w:after="0" w:line="240" w:lineRule="auto"/>
        <w:ind w:left="5670"/>
        <w:jc w:val="right"/>
        <w:rPr>
          <w:rFonts w:ascii="Times New Roman" w:eastAsia="Times New Roman" w:hAnsi="Times New Roman" w:cs="Times New Roman"/>
          <w:sz w:val="28"/>
          <w:szCs w:val="28"/>
          <w:lang w:val="uk-UA"/>
        </w:rPr>
      </w:pPr>
    </w:p>
    <w:p w:rsidR="008D729B" w:rsidRDefault="008D729B" w:rsidP="00B5080C">
      <w:pPr>
        <w:suppressAutoHyphens/>
        <w:spacing w:after="0" w:line="240" w:lineRule="auto"/>
        <w:ind w:left="5670"/>
        <w:jc w:val="right"/>
        <w:rPr>
          <w:rFonts w:ascii="Times New Roman" w:eastAsia="Times New Roman" w:hAnsi="Times New Roman" w:cs="Times New Roman"/>
          <w:sz w:val="28"/>
          <w:szCs w:val="28"/>
          <w:lang w:val="uk-UA"/>
        </w:rPr>
      </w:pPr>
    </w:p>
    <w:p w:rsidR="008D729B" w:rsidRDefault="008D729B" w:rsidP="00B5080C">
      <w:pPr>
        <w:suppressAutoHyphens/>
        <w:spacing w:after="0" w:line="240" w:lineRule="auto"/>
        <w:ind w:left="5670"/>
        <w:jc w:val="right"/>
        <w:rPr>
          <w:rFonts w:ascii="Times New Roman" w:eastAsia="Times New Roman" w:hAnsi="Times New Roman" w:cs="Times New Roman"/>
          <w:sz w:val="28"/>
          <w:szCs w:val="28"/>
          <w:lang w:val="uk-UA"/>
        </w:rPr>
      </w:pPr>
    </w:p>
    <w:p w:rsidR="00F1212C" w:rsidRPr="00E854DB" w:rsidRDefault="00B61D74" w:rsidP="00B5080C">
      <w:pPr>
        <w:suppressAutoHyphens/>
        <w:spacing w:after="0" w:line="240" w:lineRule="auto"/>
        <w:ind w:left="5670"/>
        <w:jc w:val="right"/>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lastRenderedPageBreak/>
        <w:t>Додаток № 2</w:t>
      </w:r>
      <w:r w:rsidR="00F1212C" w:rsidRPr="00E854DB">
        <w:rPr>
          <w:rFonts w:ascii="Times New Roman" w:eastAsia="Times New Roman" w:hAnsi="Times New Roman" w:cs="Times New Roman"/>
          <w:sz w:val="28"/>
          <w:szCs w:val="28"/>
          <w:lang w:val="uk-UA"/>
        </w:rPr>
        <w:t xml:space="preserve"> </w:t>
      </w:r>
    </w:p>
    <w:p w:rsidR="00F1212C" w:rsidRPr="00E854DB" w:rsidRDefault="00F1212C" w:rsidP="00B5080C">
      <w:pPr>
        <w:suppressAutoHyphens/>
        <w:spacing w:after="0" w:line="240" w:lineRule="auto"/>
        <w:ind w:left="5670"/>
        <w:rPr>
          <w:rFonts w:ascii="Times New Roman" w:eastAsia="Times New Roman" w:hAnsi="Times New Roman" w:cs="Times New Roman"/>
          <w:sz w:val="16"/>
          <w:szCs w:val="16"/>
          <w:lang w:val="uk-UA"/>
        </w:rPr>
      </w:pPr>
    </w:p>
    <w:p w:rsidR="00F1212C" w:rsidRPr="00E854DB" w:rsidRDefault="00F1212C" w:rsidP="00B5080C">
      <w:pPr>
        <w:suppressAutoHyphens/>
        <w:spacing w:after="0" w:line="240" w:lineRule="auto"/>
        <w:ind w:left="5670"/>
        <w:rPr>
          <w:rFonts w:ascii="Calibri" w:eastAsia="SimSun" w:hAnsi="Calibri" w:cs="font1310"/>
          <w:lang w:val="uk-UA"/>
        </w:rPr>
      </w:pPr>
      <w:r w:rsidRPr="00E854DB">
        <w:rPr>
          <w:rFonts w:ascii="Times New Roman" w:eastAsia="Times New Roman" w:hAnsi="Times New Roman" w:cs="Times New Roman"/>
          <w:sz w:val="28"/>
          <w:szCs w:val="28"/>
          <w:lang w:val="uk-UA"/>
        </w:rPr>
        <w:t>ЗАТВЕРДЖЕНО</w:t>
      </w:r>
    </w:p>
    <w:p w:rsidR="00F1212C" w:rsidRPr="00E854DB" w:rsidRDefault="00F1212C" w:rsidP="00B5080C">
      <w:pPr>
        <w:suppressAutoHyphens/>
        <w:spacing w:after="0" w:line="240" w:lineRule="auto"/>
        <w:ind w:left="5670"/>
        <w:rPr>
          <w:rFonts w:ascii="Calibri" w:eastAsia="SimSun" w:hAnsi="Calibri" w:cs="font1310"/>
          <w:lang w:val="uk-UA"/>
        </w:rPr>
      </w:pPr>
      <w:r w:rsidRPr="00E854DB">
        <w:rPr>
          <w:rFonts w:ascii="Times New Roman" w:eastAsia="SimSun" w:hAnsi="Times New Roman" w:cs="Times New Roman"/>
          <w:sz w:val="28"/>
          <w:szCs w:val="28"/>
          <w:lang w:val="uk-UA"/>
        </w:rPr>
        <w:t>Розпорядження міського голови</w:t>
      </w:r>
    </w:p>
    <w:p w:rsidR="00F1212C" w:rsidRPr="00E854DB" w:rsidRDefault="00F1212C" w:rsidP="00EA5581">
      <w:pPr>
        <w:suppressAutoHyphens/>
        <w:spacing w:after="0" w:line="240" w:lineRule="auto"/>
        <w:ind w:left="5670"/>
        <w:rPr>
          <w:rFonts w:ascii="Calibri" w:eastAsia="SimSun" w:hAnsi="Calibri" w:cs="font1310"/>
          <w:lang w:val="uk-UA"/>
        </w:rPr>
      </w:pPr>
      <w:r>
        <w:rPr>
          <w:rFonts w:ascii="Times New Roman" w:eastAsia="SimSun" w:hAnsi="Times New Roman" w:cs="Times New Roman"/>
          <w:sz w:val="28"/>
          <w:szCs w:val="28"/>
          <w:u w:val="single"/>
          <w:lang w:val="uk-UA"/>
        </w:rPr>
        <w:t>1</w:t>
      </w:r>
      <w:r w:rsidR="00EA5581">
        <w:rPr>
          <w:rFonts w:ascii="Times New Roman" w:eastAsia="SimSun" w:hAnsi="Times New Roman" w:cs="Times New Roman"/>
          <w:sz w:val="28"/>
          <w:szCs w:val="28"/>
          <w:u w:val="single"/>
          <w:lang w:val="uk-UA"/>
        </w:rPr>
        <w:t>4</w:t>
      </w:r>
      <w:r w:rsidRPr="00E854DB">
        <w:rPr>
          <w:rFonts w:ascii="Times New Roman" w:eastAsia="SimSun" w:hAnsi="Times New Roman" w:cs="Times New Roman"/>
          <w:sz w:val="28"/>
          <w:szCs w:val="28"/>
          <w:u w:val="single"/>
          <w:lang w:val="uk-UA"/>
        </w:rPr>
        <w:t xml:space="preserve"> </w:t>
      </w:r>
      <w:r>
        <w:rPr>
          <w:rFonts w:ascii="Times New Roman" w:eastAsia="SimSun" w:hAnsi="Times New Roman" w:cs="Times New Roman"/>
          <w:sz w:val="28"/>
          <w:szCs w:val="28"/>
          <w:u w:val="single"/>
          <w:lang w:val="uk-UA"/>
        </w:rPr>
        <w:t>лип</w:t>
      </w:r>
      <w:r w:rsidRPr="00E854DB">
        <w:rPr>
          <w:rFonts w:ascii="Times New Roman" w:eastAsia="SimSun" w:hAnsi="Times New Roman" w:cs="Times New Roman"/>
          <w:sz w:val="28"/>
          <w:szCs w:val="28"/>
          <w:u w:val="single"/>
          <w:lang w:val="uk-UA"/>
        </w:rPr>
        <w:t>ня 2025 року</w:t>
      </w:r>
      <w:r w:rsidRPr="00E854DB">
        <w:rPr>
          <w:rFonts w:ascii="Times New Roman" w:eastAsia="SimSun" w:hAnsi="Times New Roman" w:cs="Times New Roman"/>
          <w:sz w:val="28"/>
          <w:szCs w:val="28"/>
          <w:lang w:val="uk-UA"/>
        </w:rPr>
        <w:t xml:space="preserve"> № </w:t>
      </w:r>
      <w:r w:rsidR="00EA5581">
        <w:rPr>
          <w:rFonts w:ascii="Times New Roman" w:eastAsia="SimSun" w:hAnsi="Times New Roman" w:cs="Times New Roman"/>
          <w:sz w:val="28"/>
          <w:szCs w:val="28"/>
          <w:lang w:val="uk-UA"/>
        </w:rPr>
        <w:t>188</w:t>
      </w:r>
      <w:r w:rsidRPr="00E854DB">
        <w:rPr>
          <w:rFonts w:ascii="Times New Roman" w:eastAsia="SimSun" w:hAnsi="Times New Roman" w:cs="Times New Roman"/>
          <w:sz w:val="28"/>
          <w:szCs w:val="28"/>
          <w:u w:val="single"/>
          <w:lang w:val="uk-UA"/>
        </w:rPr>
        <w:t xml:space="preserve"> </w:t>
      </w:r>
    </w:p>
    <w:p w:rsidR="00F1212C" w:rsidRPr="00B5080C" w:rsidRDefault="00F1212C" w:rsidP="00B5080C">
      <w:pPr>
        <w:suppressAutoHyphens/>
        <w:spacing w:after="0" w:line="240" w:lineRule="auto"/>
        <w:rPr>
          <w:rFonts w:ascii="Times New Roman" w:eastAsia="SimSun" w:hAnsi="Times New Roman" w:cs="Times New Roman"/>
          <w:sz w:val="28"/>
          <w:szCs w:val="28"/>
          <w:lang w:val="uk-UA"/>
        </w:rPr>
      </w:pPr>
      <w:r w:rsidRPr="00E854DB">
        <w:rPr>
          <w:rFonts w:ascii="Times New Roman" w:eastAsia="Times New Roman" w:hAnsi="Times New Roman" w:cs="Times New Roman"/>
          <w:color w:val="000000"/>
          <w:spacing w:val="-3"/>
          <w:sz w:val="28"/>
          <w:szCs w:val="28"/>
          <w:vertAlign w:val="superscript"/>
          <w:lang w:val="uk-UA" w:eastAsia="ru-RU"/>
        </w:rPr>
        <w:t xml:space="preserve"> </w:t>
      </w:r>
    </w:p>
    <w:p w:rsidR="00F1212C" w:rsidRPr="00E854DB" w:rsidRDefault="00F1212C" w:rsidP="00B5080C">
      <w:pPr>
        <w:widowControl w:val="0"/>
        <w:shd w:val="clear" w:color="auto" w:fill="FFFFFF"/>
        <w:tabs>
          <w:tab w:val="left" w:pos="567"/>
          <w:tab w:val="left" w:pos="720"/>
        </w:tabs>
        <w:suppressAutoHyphens/>
        <w:spacing w:after="0" w:line="240" w:lineRule="auto"/>
        <w:ind w:firstLine="567"/>
        <w:jc w:val="center"/>
        <w:rPr>
          <w:rFonts w:ascii="Times New Roman" w:eastAsia="Times New Roman" w:hAnsi="Times New Roman" w:cs="Times New Roman"/>
          <w:b/>
          <w:color w:val="000000"/>
          <w:sz w:val="28"/>
          <w:szCs w:val="28"/>
          <w:lang w:val="uk-UA" w:eastAsia="ru-RU"/>
        </w:rPr>
      </w:pPr>
      <w:r>
        <w:rPr>
          <w:rFonts w:ascii="Times New Roman" w:eastAsia="Times New Roman" w:hAnsi="Times New Roman" w:cs="Times New Roman"/>
          <w:b/>
          <w:color w:val="000000"/>
          <w:sz w:val="28"/>
          <w:szCs w:val="28"/>
          <w:lang w:val="uk-UA" w:eastAsia="ru-RU"/>
        </w:rPr>
        <w:t>ІНСТРУКЦІЯ № 6</w:t>
      </w:r>
    </w:p>
    <w:p w:rsidR="00F1212C" w:rsidRPr="00E854DB" w:rsidRDefault="00F1212C" w:rsidP="00B5080C">
      <w:pPr>
        <w:widowControl w:val="0"/>
        <w:shd w:val="clear" w:color="auto" w:fill="FFFFFF"/>
        <w:tabs>
          <w:tab w:val="left" w:pos="567"/>
          <w:tab w:val="left" w:pos="720"/>
        </w:tabs>
        <w:suppressAutoHyphens/>
        <w:spacing w:after="0" w:line="240" w:lineRule="auto"/>
        <w:ind w:firstLine="567"/>
        <w:jc w:val="center"/>
        <w:rPr>
          <w:rFonts w:ascii="Times New Roman" w:eastAsia="Times New Roman" w:hAnsi="Times New Roman" w:cs="Times New Roman"/>
          <w:b/>
          <w:bCs/>
          <w:color w:val="000000"/>
          <w:sz w:val="28"/>
          <w:szCs w:val="28"/>
          <w:lang w:val="uk-UA" w:eastAsia="ru-RU"/>
        </w:rPr>
      </w:pPr>
      <w:r w:rsidRPr="006B3B76">
        <w:rPr>
          <w:rFonts w:ascii="Times New Roman" w:eastAsia="SimSun" w:hAnsi="Times New Roman" w:cs="Times New Roman"/>
          <w:b/>
          <w:sz w:val="28"/>
          <w:szCs w:val="28"/>
          <w:lang w:val="uk-UA"/>
        </w:rPr>
        <w:t xml:space="preserve">з </w:t>
      </w:r>
      <w:r w:rsidR="00E820FE">
        <w:rPr>
          <w:rFonts w:ascii="Times New Roman" w:eastAsia="SimSun" w:hAnsi="Times New Roman" w:cs="Times New Roman"/>
          <w:b/>
          <w:sz w:val="28"/>
          <w:szCs w:val="28"/>
          <w:lang w:val="uk-UA"/>
        </w:rPr>
        <w:t xml:space="preserve">охорони праці під час робіт на копіювальних апаратах для працівників </w:t>
      </w:r>
      <w:r w:rsidR="00B5080C">
        <w:rPr>
          <w:rFonts w:ascii="Times New Roman" w:eastAsia="Times New Roman" w:hAnsi="Times New Roman" w:cs="Times New Roman"/>
          <w:b/>
          <w:bCs/>
          <w:color w:val="000000"/>
          <w:sz w:val="28"/>
          <w:szCs w:val="28"/>
          <w:lang w:val="uk-UA" w:eastAsia="ru-RU"/>
        </w:rPr>
        <w:t>Ічнянської міської ради</w:t>
      </w:r>
    </w:p>
    <w:p w:rsidR="00F1212C" w:rsidRDefault="00F1212C" w:rsidP="00B5080C">
      <w:pPr>
        <w:widowControl w:val="0"/>
        <w:shd w:val="clear" w:color="auto" w:fill="FFFFFF"/>
        <w:tabs>
          <w:tab w:val="left" w:pos="567"/>
        </w:tabs>
        <w:suppressAutoHyphens/>
        <w:spacing w:after="0" w:line="240" w:lineRule="auto"/>
        <w:ind w:firstLine="567"/>
        <w:rPr>
          <w:rFonts w:ascii="Times New Roman" w:eastAsia="Times New Roman" w:hAnsi="Times New Roman" w:cs="Times New Roman"/>
          <w:b/>
          <w:bCs/>
          <w:snapToGrid w:val="0"/>
          <w:sz w:val="24"/>
          <w:szCs w:val="24"/>
          <w:lang w:val="uk-UA" w:eastAsia="ru-RU"/>
        </w:rPr>
      </w:pPr>
    </w:p>
    <w:p w:rsidR="00F1212C" w:rsidRPr="00FE67B1" w:rsidRDefault="00F1212C" w:rsidP="00FE67B1">
      <w:pPr>
        <w:widowControl w:val="0"/>
        <w:shd w:val="clear" w:color="auto" w:fill="FFFFFF"/>
        <w:tabs>
          <w:tab w:val="left" w:pos="567"/>
        </w:tabs>
        <w:suppressAutoHyphens/>
        <w:spacing w:after="0" w:line="240" w:lineRule="auto"/>
        <w:ind w:firstLine="567"/>
        <w:jc w:val="center"/>
        <w:rPr>
          <w:rFonts w:ascii="Times New Roman" w:eastAsia="Times New Roman" w:hAnsi="Times New Roman" w:cs="Times New Roman"/>
          <w:b/>
          <w:caps/>
          <w:color w:val="000000"/>
          <w:sz w:val="28"/>
          <w:szCs w:val="28"/>
          <w:lang w:val="uk-UA" w:eastAsia="ru-RU"/>
        </w:rPr>
      </w:pPr>
      <w:r w:rsidRPr="00E854DB">
        <w:rPr>
          <w:rFonts w:ascii="Times New Roman" w:eastAsia="Times New Roman" w:hAnsi="Times New Roman" w:cs="Times New Roman"/>
          <w:b/>
          <w:caps/>
          <w:color w:val="000000"/>
          <w:sz w:val="28"/>
          <w:szCs w:val="28"/>
          <w:lang w:val="uk-UA" w:eastAsia="ru-RU"/>
        </w:rPr>
        <w:t>1. Загальні положення</w:t>
      </w:r>
    </w:p>
    <w:p w:rsidR="00AE6F1A" w:rsidRDefault="00544CDB" w:rsidP="00B5080C">
      <w:pPr>
        <w:shd w:val="clear" w:color="auto" w:fill="FFFFFF"/>
        <w:spacing w:after="0" w:line="240" w:lineRule="auto"/>
        <w:ind w:firstLine="567"/>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1.1. Дана</w:t>
      </w:r>
      <w:r w:rsidR="00F1212C" w:rsidRPr="00F1212C">
        <w:rPr>
          <w:rFonts w:ascii="Times New Roman" w:eastAsia="Times New Roman" w:hAnsi="Times New Roman" w:cs="Times New Roman"/>
          <w:sz w:val="28"/>
          <w:szCs w:val="28"/>
          <w:lang w:val="uk-UA" w:eastAsia="ru-RU"/>
        </w:rPr>
        <w:t xml:space="preserve"> інструкція розроблена з урахуванням нормативно-правових актів </w:t>
      </w:r>
      <w:r w:rsidR="00E820FE">
        <w:rPr>
          <w:rFonts w:ascii="Times New Roman" w:eastAsia="Times New Roman" w:hAnsi="Times New Roman" w:cs="Times New Roman"/>
          <w:sz w:val="28"/>
          <w:szCs w:val="28"/>
          <w:lang w:val="uk-UA" w:eastAsia="ru-RU"/>
        </w:rPr>
        <w:t xml:space="preserve">України </w:t>
      </w:r>
      <w:r w:rsidR="00F1212C" w:rsidRPr="00F1212C">
        <w:rPr>
          <w:rFonts w:ascii="Times New Roman" w:eastAsia="Times New Roman" w:hAnsi="Times New Roman" w:cs="Times New Roman"/>
          <w:sz w:val="28"/>
          <w:szCs w:val="28"/>
          <w:lang w:val="uk-UA" w:eastAsia="ru-RU"/>
        </w:rPr>
        <w:t xml:space="preserve">з охорони праці </w:t>
      </w:r>
      <w:r w:rsidR="00E820FE">
        <w:rPr>
          <w:rFonts w:ascii="Times New Roman" w:eastAsia="Times New Roman" w:hAnsi="Times New Roman" w:cs="Times New Roman"/>
          <w:sz w:val="28"/>
          <w:szCs w:val="28"/>
          <w:lang w:val="uk-UA" w:eastAsia="ru-RU"/>
        </w:rPr>
        <w:t xml:space="preserve">і </w:t>
      </w:r>
      <w:r w:rsidR="00FE20DD">
        <w:rPr>
          <w:rFonts w:ascii="Times New Roman" w:eastAsia="Times New Roman" w:hAnsi="Times New Roman" w:cs="Times New Roman"/>
          <w:sz w:val="28"/>
          <w:szCs w:val="28"/>
          <w:lang w:val="uk-UA" w:eastAsia="ru-RU"/>
        </w:rPr>
        <w:t>є нормативним документом, що</w:t>
      </w:r>
      <w:r w:rsidR="00F1212C" w:rsidRPr="00F1212C">
        <w:rPr>
          <w:rFonts w:ascii="Times New Roman" w:eastAsia="Times New Roman" w:hAnsi="Times New Roman" w:cs="Times New Roman"/>
          <w:sz w:val="28"/>
          <w:szCs w:val="28"/>
          <w:lang w:val="uk-UA" w:eastAsia="ru-RU"/>
        </w:rPr>
        <w:t xml:space="preserve"> розповсюджується на працівників </w:t>
      </w:r>
      <w:r w:rsidR="00E820FE" w:rsidRPr="00385828">
        <w:rPr>
          <w:rFonts w:ascii="Times New Roman" w:eastAsia="Times New Roman" w:hAnsi="Times New Roman" w:cs="Times New Roman"/>
          <w:sz w:val="28"/>
          <w:szCs w:val="28"/>
          <w:lang w:val="uk-UA" w:eastAsia="ru-RU"/>
        </w:rPr>
        <w:t>всіх структурних підрозділів Ічнянської міської ради</w:t>
      </w:r>
      <w:r w:rsidR="00E820FE">
        <w:rPr>
          <w:rFonts w:ascii="Times New Roman" w:eastAsia="Times New Roman" w:hAnsi="Times New Roman" w:cs="Times New Roman"/>
          <w:sz w:val="28"/>
          <w:szCs w:val="28"/>
          <w:lang w:val="uk-UA" w:eastAsia="ru-RU"/>
        </w:rPr>
        <w:t xml:space="preserve"> </w:t>
      </w:r>
      <w:r w:rsidR="00E820FE" w:rsidRPr="006B3B76">
        <w:rPr>
          <w:rFonts w:ascii="Times New Roman" w:eastAsia="Times New Roman" w:hAnsi="Times New Roman" w:cs="Times New Roman"/>
          <w:sz w:val="28"/>
          <w:szCs w:val="28"/>
          <w:lang w:val="uk-UA" w:eastAsia="ru-RU"/>
        </w:rPr>
        <w:t xml:space="preserve">(далі – </w:t>
      </w:r>
      <w:r w:rsidR="00E820FE">
        <w:rPr>
          <w:rFonts w:ascii="Times New Roman" w:eastAsia="Times New Roman" w:hAnsi="Times New Roman" w:cs="Times New Roman"/>
          <w:sz w:val="28"/>
          <w:szCs w:val="28"/>
          <w:lang w:val="uk-UA" w:eastAsia="ru-RU"/>
        </w:rPr>
        <w:t>міська рада)</w:t>
      </w:r>
      <w:r w:rsidR="00E820FE" w:rsidRPr="00385828">
        <w:rPr>
          <w:rFonts w:ascii="Times New Roman" w:eastAsia="Times New Roman" w:hAnsi="Times New Roman" w:cs="Times New Roman"/>
          <w:sz w:val="28"/>
          <w:szCs w:val="28"/>
          <w:lang w:val="uk-UA" w:eastAsia="ru-RU"/>
        </w:rPr>
        <w:t>, які не мають статусу юридичної особи, та старост старостинських округів</w:t>
      </w:r>
      <w:r w:rsidR="00E820FE">
        <w:rPr>
          <w:rFonts w:ascii="Times New Roman" w:eastAsia="Times New Roman" w:hAnsi="Times New Roman" w:cs="Times New Roman"/>
          <w:sz w:val="28"/>
          <w:szCs w:val="28"/>
          <w:lang w:val="uk-UA" w:eastAsia="ru-RU"/>
        </w:rPr>
        <w:t>.</w:t>
      </w:r>
      <w:r w:rsidR="00E820FE" w:rsidRPr="00385828">
        <w:rPr>
          <w:rFonts w:ascii="Times New Roman" w:eastAsia="Times New Roman" w:hAnsi="Times New Roman" w:cs="Times New Roman"/>
          <w:sz w:val="28"/>
          <w:szCs w:val="28"/>
          <w:lang w:val="uk-UA" w:eastAsia="ru-RU"/>
        </w:rPr>
        <w:t xml:space="preserve"> </w:t>
      </w:r>
    </w:p>
    <w:p w:rsidR="00F1212C" w:rsidRPr="00F1212C" w:rsidRDefault="00F1212C" w:rsidP="00B5080C">
      <w:pPr>
        <w:shd w:val="clear" w:color="auto" w:fill="FFFFFF"/>
        <w:spacing w:after="0" w:line="240" w:lineRule="auto"/>
        <w:ind w:firstLine="567"/>
        <w:jc w:val="both"/>
        <w:rPr>
          <w:rFonts w:ascii="Times New Roman" w:eastAsia="Times New Roman" w:hAnsi="Times New Roman" w:cs="Times New Roman"/>
          <w:sz w:val="28"/>
          <w:szCs w:val="28"/>
          <w:lang w:val="uk-UA" w:eastAsia="ru-RU"/>
        </w:rPr>
      </w:pPr>
      <w:r w:rsidRPr="00F1212C">
        <w:rPr>
          <w:rFonts w:ascii="Times New Roman" w:eastAsia="Times New Roman" w:hAnsi="Times New Roman" w:cs="Times New Roman"/>
          <w:sz w:val="28"/>
          <w:szCs w:val="28"/>
          <w:lang w:val="uk-UA" w:eastAsia="ru-RU"/>
        </w:rPr>
        <w:t xml:space="preserve">1.2. Посадові особи та інші працівники </w:t>
      </w:r>
      <w:r w:rsidR="00E820FE">
        <w:rPr>
          <w:rFonts w:ascii="Times New Roman" w:eastAsia="Times New Roman" w:hAnsi="Times New Roman" w:cs="Times New Roman"/>
          <w:sz w:val="28"/>
          <w:szCs w:val="28"/>
          <w:lang w:val="uk-UA" w:eastAsia="ru-RU"/>
        </w:rPr>
        <w:t xml:space="preserve">міської ради </w:t>
      </w:r>
      <w:r w:rsidRPr="00F1212C">
        <w:rPr>
          <w:rFonts w:ascii="Times New Roman" w:eastAsia="Times New Roman" w:hAnsi="Times New Roman" w:cs="Times New Roman"/>
          <w:sz w:val="28"/>
          <w:szCs w:val="28"/>
          <w:lang w:val="uk-UA" w:eastAsia="ru-RU"/>
        </w:rPr>
        <w:t>допускаються до самостійної роботи після проходження ними інструктажів з питань охорони праці.</w:t>
      </w:r>
    </w:p>
    <w:p w:rsidR="00F1212C" w:rsidRPr="00F1212C" w:rsidRDefault="00F1212C" w:rsidP="00B5080C">
      <w:pPr>
        <w:shd w:val="clear" w:color="auto" w:fill="FFFFFF"/>
        <w:spacing w:after="0" w:line="240" w:lineRule="auto"/>
        <w:ind w:firstLine="567"/>
        <w:jc w:val="both"/>
        <w:rPr>
          <w:rFonts w:ascii="Times New Roman" w:eastAsia="Times New Roman" w:hAnsi="Times New Roman" w:cs="Times New Roman"/>
          <w:sz w:val="28"/>
          <w:szCs w:val="28"/>
          <w:lang w:val="uk-UA" w:eastAsia="ru-RU"/>
        </w:rPr>
      </w:pPr>
      <w:r w:rsidRPr="00F1212C">
        <w:rPr>
          <w:rFonts w:ascii="Times New Roman" w:eastAsia="Times New Roman" w:hAnsi="Times New Roman" w:cs="Times New Roman"/>
          <w:sz w:val="28"/>
          <w:szCs w:val="28"/>
          <w:lang w:val="uk-UA" w:eastAsia="ru-RU"/>
        </w:rPr>
        <w:t>1.3. Ця інструкція містить обов’язкові для вивчення та дотримання працівниками вимог з охорони праці до початку роботи, безпосередньо на робочому місці, під час роботи і поширюється на:</w:t>
      </w:r>
    </w:p>
    <w:p w:rsidR="00F1212C" w:rsidRPr="00F1212C" w:rsidRDefault="00F1212C" w:rsidP="00B5080C">
      <w:pPr>
        <w:shd w:val="clear" w:color="auto" w:fill="FFFFFF"/>
        <w:spacing w:after="0" w:line="240" w:lineRule="auto"/>
        <w:ind w:firstLine="567"/>
        <w:jc w:val="both"/>
        <w:rPr>
          <w:rFonts w:ascii="Times New Roman" w:eastAsia="Times New Roman" w:hAnsi="Times New Roman" w:cs="Times New Roman"/>
          <w:sz w:val="28"/>
          <w:szCs w:val="28"/>
          <w:lang w:val="uk-UA" w:eastAsia="ru-RU"/>
        </w:rPr>
      </w:pPr>
      <w:r w:rsidRPr="00F1212C">
        <w:rPr>
          <w:rFonts w:ascii="Times New Roman" w:eastAsia="Times New Roman" w:hAnsi="Times New Roman" w:cs="Times New Roman"/>
          <w:sz w:val="28"/>
          <w:szCs w:val="28"/>
          <w:lang w:val="uk-UA" w:eastAsia="ru-RU"/>
        </w:rPr>
        <w:t>- працівників;</w:t>
      </w:r>
    </w:p>
    <w:p w:rsidR="00F1212C" w:rsidRPr="00F1212C" w:rsidRDefault="00F1212C" w:rsidP="00B5080C">
      <w:pPr>
        <w:shd w:val="clear" w:color="auto" w:fill="FFFFFF"/>
        <w:spacing w:after="0" w:line="240" w:lineRule="auto"/>
        <w:ind w:firstLine="567"/>
        <w:jc w:val="both"/>
        <w:rPr>
          <w:rFonts w:ascii="Times New Roman" w:eastAsia="Times New Roman" w:hAnsi="Times New Roman" w:cs="Times New Roman"/>
          <w:sz w:val="28"/>
          <w:szCs w:val="28"/>
          <w:lang w:val="uk-UA" w:eastAsia="ru-RU"/>
        </w:rPr>
      </w:pPr>
      <w:r w:rsidRPr="00F1212C">
        <w:rPr>
          <w:rFonts w:ascii="Times New Roman" w:eastAsia="Times New Roman" w:hAnsi="Times New Roman" w:cs="Times New Roman"/>
          <w:sz w:val="28"/>
          <w:szCs w:val="28"/>
          <w:lang w:val="uk-UA" w:eastAsia="ru-RU"/>
        </w:rPr>
        <w:t>- новоприйнятих працівників (постійно чи тимчасово);</w:t>
      </w:r>
    </w:p>
    <w:p w:rsidR="00F1212C" w:rsidRPr="00F1212C" w:rsidRDefault="00F1212C" w:rsidP="00B5080C">
      <w:pPr>
        <w:shd w:val="clear" w:color="auto" w:fill="FFFFFF"/>
        <w:spacing w:after="0" w:line="240" w:lineRule="auto"/>
        <w:ind w:firstLine="567"/>
        <w:jc w:val="both"/>
        <w:rPr>
          <w:rFonts w:ascii="Times New Roman" w:eastAsia="Times New Roman" w:hAnsi="Times New Roman" w:cs="Times New Roman"/>
          <w:sz w:val="28"/>
          <w:szCs w:val="28"/>
          <w:lang w:val="uk-UA" w:eastAsia="ru-RU"/>
        </w:rPr>
      </w:pPr>
      <w:r w:rsidRPr="00F1212C">
        <w:rPr>
          <w:rFonts w:ascii="Times New Roman" w:eastAsia="Times New Roman" w:hAnsi="Times New Roman" w:cs="Times New Roman"/>
          <w:sz w:val="28"/>
          <w:szCs w:val="28"/>
          <w:lang w:val="uk-UA" w:eastAsia="ru-RU"/>
        </w:rPr>
        <w:t xml:space="preserve">- працівника, який переводиться з </w:t>
      </w:r>
      <w:r w:rsidR="00DF6626">
        <w:rPr>
          <w:rFonts w:ascii="Times New Roman" w:eastAsia="Times New Roman" w:hAnsi="Times New Roman" w:cs="Times New Roman"/>
          <w:sz w:val="28"/>
          <w:szCs w:val="28"/>
          <w:lang w:val="uk-UA" w:eastAsia="ru-RU"/>
        </w:rPr>
        <w:t xml:space="preserve">структурного підрозділу міської ради </w:t>
      </w:r>
      <w:r w:rsidRPr="00F1212C">
        <w:rPr>
          <w:rFonts w:ascii="Times New Roman" w:eastAsia="Times New Roman" w:hAnsi="Times New Roman" w:cs="Times New Roman"/>
          <w:sz w:val="28"/>
          <w:szCs w:val="28"/>
          <w:lang w:val="uk-UA" w:eastAsia="ru-RU"/>
        </w:rPr>
        <w:t>до іншого;</w:t>
      </w:r>
    </w:p>
    <w:p w:rsidR="00F1212C" w:rsidRPr="00F1212C" w:rsidRDefault="00F1212C" w:rsidP="00B5080C">
      <w:pPr>
        <w:shd w:val="clear" w:color="auto" w:fill="FFFFFF"/>
        <w:spacing w:after="0" w:line="240" w:lineRule="auto"/>
        <w:ind w:firstLine="567"/>
        <w:jc w:val="both"/>
        <w:rPr>
          <w:rFonts w:ascii="Times New Roman" w:eastAsia="Times New Roman" w:hAnsi="Times New Roman" w:cs="Times New Roman"/>
          <w:sz w:val="28"/>
          <w:szCs w:val="28"/>
          <w:lang w:val="uk-UA" w:eastAsia="ru-RU"/>
        </w:rPr>
      </w:pPr>
      <w:r w:rsidRPr="00F1212C">
        <w:rPr>
          <w:rFonts w:ascii="Times New Roman" w:eastAsia="Times New Roman" w:hAnsi="Times New Roman" w:cs="Times New Roman"/>
          <w:sz w:val="28"/>
          <w:szCs w:val="28"/>
          <w:lang w:val="uk-UA" w:eastAsia="ru-RU"/>
        </w:rPr>
        <w:t>- студентів під час проходження практики.</w:t>
      </w:r>
    </w:p>
    <w:p w:rsidR="00F1212C" w:rsidRPr="00F1212C" w:rsidRDefault="00F1212C" w:rsidP="00B5080C">
      <w:pPr>
        <w:shd w:val="clear" w:color="auto" w:fill="FFFFFF"/>
        <w:spacing w:after="0" w:line="240" w:lineRule="auto"/>
        <w:ind w:firstLine="567"/>
        <w:jc w:val="both"/>
        <w:rPr>
          <w:rFonts w:ascii="Times New Roman" w:eastAsia="Times New Roman" w:hAnsi="Times New Roman" w:cs="Times New Roman"/>
          <w:sz w:val="28"/>
          <w:szCs w:val="28"/>
          <w:lang w:val="uk-UA" w:eastAsia="ru-RU"/>
        </w:rPr>
      </w:pPr>
      <w:r w:rsidRPr="00F1212C">
        <w:rPr>
          <w:rFonts w:ascii="Times New Roman" w:eastAsia="Times New Roman" w:hAnsi="Times New Roman" w:cs="Times New Roman"/>
          <w:sz w:val="28"/>
          <w:szCs w:val="28"/>
          <w:lang w:val="uk-UA" w:eastAsia="ru-RU"/>
        </w:rPr>
        <w:t>1.4. Обов’яз</w:t>
      </w:r>
      <w:r w:rsidR="00DF6626">
        <w:rPr>
          <w:rFonts w:ascii="Times New Roman" w:eastAsia="Times New Roman" w:hAnsi="Times New Roman" w:cs="Times New Roman"/>
          <w:sz w:val="28"/>
          <w:szCs w:val="28"/>
          <w:lang w:val="uk-UA" w:eastAsia="ru-RU"/>
        </w:rPr>
        <w:t>ок</w:t>
      </w:r>
      <w:r w:rsidRPr="00F1212C">
        <w:rPr>
          <w:rFonts w:ascii="Times New Roman" w:eastAsia="Times New Roman" w:hAnsi="Times New Roman" w:cs="Times New Roman"/>
          <w:sz w:val="28"/>
          <w:szCs w:val="28"/>
          <w:lang w:val="uk-UA" w:eastAsia="ru-RU"/>
        </w:rPr>
        <w:t xml:space="preserve"> працівників щодо додержання вимо</w:t>
      </w:r>
      <w:r w:rsidR="00DF6626">
        <w:rPr>
          <w:rFonts w:ascii="Times New Roman" w:eastAsia="Times New Roman" w:hAnsi="Times New Roman" w:cs="Times New Roman"/>
          <w:sz w:val="28"/>
          <w:szCs w:val="28"/>
          <w:lang w:val="uk-UA" w:eastAsia="ru-RU"/>
        </w:rPr>
        <w:t xml:space="preserve">г законодавства з охорони праці </w:t>
      </w:r>
      <w:r w:rsidRPr="00F1212C">
        <w:rPr>
          <w:rFonts w:ascii="Times New Roman" w:eastAsia="Times New Roman" w:hAnsi="Times New Roman" w:cs="Times New Roman"/>
          <w:sz w:val="28"/>
          <w:szCs w:val="28"/>
          <w:lang w:val="uk-UA" w:eastAsia="ru-RU"/>
        </w:rPr>
        <w:t>- дбати про особисту безпеку і здоров’я, а також про безпеку і здоров’я оточуючих людей в пр</w:t>
      </w:r>
      <w:r w:rsidR="00DF6626">
        <w:rPr>
          <w:rFonts w:ascii="Times New Roman" w:eastAsia="Times New Roman" w:hAnsi="Times New Roman" w:cs="Times New Roman"/>
          <w:sz w:val="28"/>
          <w:szCs w:val="28"/>
          <w:lang w:val="uk-UA" w:eastAsia="ru-RU"/>
        </w:rPr>
        <w:t>оцесі виконання будь-яких робіт.</w:t>
      </w:r>
    </w:p>
    <w:p w:rsidR="00F1212C" w:rsidRPr="00F1212C" w:rsidRDefault="00F1212C" w:rsidP="00B5080C">
      <w:pPr>
        <w:shd w:val="clear" w:color="auto" w:fill="FFFFFF"/>
        <w:spacing w:after="0" w:line="240" w:lineRule="auto"/>
        <w:ind w:firstLine="567"/>
        <w:jc w:val="both"/>
        <w:rPr>
          <w:rFonts w:ascii="Times New Roman" w:eastAsia="Times New Roman" w:hAnsi="Times New Roman" w:cs="Times New Roman"/>
          <w:sz w:val="28"/>
          <w:szCs w:val="28"/>
          <w:lang w:val="uk-UA" w:eastAsia="ru-RU"/>
        </w:rPr>
      </w:pPr>
      <w:r w:rsidRPr="00F1212C">
        <w:rPr>
          <w:rFonts w:ascii="Times New Roman" w:eastAsia="Times New Roman" w:hAnsi="Times New Roman" w:cs="Times New Roman"/>
          <w:sz w:val="28"/>
          <w:szCs w:val="28"/>
          <w:lang w:val="uk-UA" w:eastAsia="ru-RU"/>
        </w:rPr>
        <w:t>1.5. Головні шкідливі та небезпечні фактори, які діють на працівника:</w:t>
      </w:r>
    </w:p>
    <w:p w:rsidR="00F1212C" w:rsidRPr="00F1212C" w:rsidRDefault="00F1212C" w:rsidP="00B5080C">
      <w:pPr>
        <w:shd w:val="clear" w:color="auto" w:fill="FFFFFF"/>
        <w:spacing w:after="0" w:line="240" w:lineRule="auto"/>
        <w:ind w:firstLine="567"/>
        <w:jc w:val="both"/>
        <w:rPr>
          <w:rFonts w:ascii="Times New Roman" w:eastAsia="Times New Roman" w:hAnsi="Times New Roman" w:cs="Times New Roman"/>
          <w:sz w:val="28"/>
          <w:szCs w:val="28"/>
          <w:lang w:val="uk-UA" w:eastAsia="ru-RU"/>
        </w:rPr>
      </w:pPr>
      <w:r w:rsidRPr="00F1212C">
        <w:rPr>
          <w:rFonts w:ascii="Times New Roman" w:eastAsia="Times New Roman" w:hAnsi="Times New Roman" w:cs="Times New Roman"/>
          <w:sz w:val="28"/>
          <w:szCs w:val="28"/>
          <w:lang w:val="uk-UA" w:eastAsia="ru-RU"/>
        </w:rPr>
        <w:t>- дія електроструму;</w:t>
      </w:r>
    </w:p>
    <w:p w:rsidR="00F1212C" w:rsidRPr="00F1212C" w:rsidRDefault="00F1212C" w:rsidP="00B5080C">
      <w:pPr>
        <w:shd w:val="clear" w:color="auto" w:fill="FFFFFF"/>
        <w:spacing w:after="0" w:line="240" w:lineRule="auto"/>
        <w:ind w:firstLine="567"/>
        <w:jc w:val="both"/>
        <w:rPr>
          <w:rFonts w:ascii="Times New Roman" w:eastAsia="Times New Roman" w:hAnsi="Times New Roman" w:cs="Times New Roman"/>
          <w:sz w:val="28"/>
          <w:szCs w:val="28"/>
          <w:lang w:val="uk-UA" w:eastAsia="ru-RU"/>
        </w:rPr>
      </w:pPr>
      <w:r w:rsidRPr="00F1212C">
        <w:rPr>
          <w:rFonts w:ascii="Times New Roman" w:eastAsia="Times New Roman" w:hAnsi="Times New Roman" w:cs="Times New Roman"/>
          <w:sz w:val="28"/>
          <w:szCs w:val="28"/>
          <w:lang w:val="uk-UA" w:eastAsia="ru-RU"/>
        </w:rPr>
        <w:t>- підвищена запиленість робочої зони;</w:t>
      </w:r>
    </w:p>
    <w:p w:rsidR="00F1212C" w:rsidRPr="00F1212C" w:rsidRDefault="00F1212C" w:rsidP="00B5080C">
      <w:pPr>
        <w:shd w:val="clear" w:color="auto" w:fill="FFFFFF"/>
        <w:spacing w:after="0" w:line="240" w:lineRule="auto"/>
        <w:ind w:firstLine="567"/>
        <w:jc w:val="both"/>
        <w:rPr>
          <w:rFonts w:ascii="Times New Roman" w:eastAsia="Times New Roman" w:hAnsi="Times New Roman" w:cs="Times New Roman"/>
          <w:sz w:val="28"/>
          <w:szCs w:val="28"/>
          <w:lang w:val="uk-UA" w:eastAsia="ru-RU"/>
        </w:rPr>
      </w:pPr>
      <w:r w:rsidRPr="00F1212C">
        <w:rPr>
          <w:rFonts w:ascii="Times New Roman" w:eastAsia="Times New Roman" w:hAnsi="Times New Roman" w:cs="Times New Roman"/>
          <w:sz w:val="28"/>
          <w:szCs w:val="28"/>
          <w:lang w:val="uk-UA" w:eastAsia="ru-RU"/>
        </w:rPr>
        <w:t>- підвищений рівень шуму на робочому місті;</w:t>
      </w:r>
    </w:p>
    <w:p w:rsidR="00F1212C" w:rsidRPr="00F1212C" w:rsidRDefault="00F1212C" w:rsidP="00B5080C">
      <w:pPr>
        <w:shd w:val="clear" w:color="auto" w:fill="FFFFFF"/>
        <w:spacing w:after="0" w:line="240" w:lineRule="auto"/>
        <w:ind w:firstLine="567"/>
        <w:jc w:val="both"/>
        <w:rPr>
          <w:rFonts w:ascii="Times New Roman" w:eastAsia="Times New Roman" w:hAnsi="Times New Roman" w:cs="Times New Roman"/>
          <w:sz w:val="28"/>
          <w:szCs w:val="28"/>
          <w:lang w:val="uk-UA" w:eastAsia="ru-RU"/>
        </w:rPr>
      </w:pPr>
      <w:r w:rsidRPr="00F1212C">
        <w:rPr>
          <w:rFonts w:ascii="Times New Roman" w:eastAsia="Times New Roman" w:hAnsi="Times New Roman" w:cs="Times New Roman"/>
          <w:sz w:val="28"/>
          <w:szCs w:val="28"/>
          <w:lang w:val="uk-UA" w:eastAsia="ru-RU"/>
        </w:rPr>
        <w:t>- підвищена температура поверхні обладнання;</w:t>
      </w:r>
    </w:p>
    <w:p w:rsidR="00F1212C" w:rsidRPr="00F1212C" w:rsidRDefault="00F1212C" w:rsidP="00B5080C">
      <w:pPr>
        <w:shd w:val="clear" w:color="auto" w:fill="FFFFFF"/>
        <w:spacing w:after="0" w:line="240" w:lineRule="auto"/>
        <w:ind w:firstLine="567"/>
        <w:jc w:val="both"/>
        <w:rPr>
          <w:rFonts w:ascii="Times New Roman" w:eastAsia="Times New Roman" w:hAnsi="Times New Roman" w:cs="Times New Roman"/>
          <w:sz w:val="28"/>
          <w:szCs w:val="28"/>
          <w:lang w:val="uk-UA" w:eastAsia="ru-RU"/>
        </w:rPr>
      </w:pPr>
      <w:r w:rsidRPr="00F1212C">
        <w:rPr>
          <w:rFonts w:ascii="Times New Roman" w:eastAsia="Times New Roman" w:hAnsi="Times New Roman" w:cs="Times New Roman"/>
          <w:sz w:val="28"/>
          <w:szCs w:val="28"/>
          <w:lang w:val="uk-UA" w:eastAsia="ru-RU"/>
        </w:rPr>
        <w:t>- дія хімічних речовин, які застосовуються в роботі;</w:t>
      </w:r>
    </w:p>
    <w:p w:rsidR="00F1212C" w:rsidRPr="00F1212C" w:rsidRDefault="00F1212C" w:rsidP="00B5080C">
      <w:pPr>
        <w:shd w:val="clear" w:color="auto" w:fill="FFFFFF"/>
        <w:spacing w:after="0" w:line="240" w:lineRule="auto"/>
        <w:ind w:firstLine="567"/>
        <w:jc w:val="both"/>
        <w:rPr>
          <w:rFonts w:ascii="Times New Roman" w:eastAsia="Times New Roman" w:hAnsi="Times New Roman" w:cs="Times New Roman"/>
          <w:sz w:val="28"/>
          <w:szCs w:val="28"/>
          <w:lang w:val="uk-UA" w:eastAsia="ru-RU"/>
        </w:rPr>
      </w:pPr>
      <w:r w:rsidRPr="00F1212C">
        <w:rPr>
          <w:rFonts w:ascii="Times New Roman" w:eastAsia="Times New Roman" w:hAnsi="Times New Roman" w:cs="Times New Roman"/>
          <w:sz w:val="28"/>
          <w:szCs w:val="28"/>
          <w:lang w:val="uk-UA" w:eastAsia="ru-RU"/>
        </w:rPr>
        <w:t>- контакт з порошком, який містить у собі селен.</w:t>
      </w:r>
    </w:p>
    <w:p w:rsidR="00F1212C" w:rsidRPr="00F1212C" w:rsidRDefault="00F1212C" w:rsidP="00B5080C">
      <w:pPr>
        <w:shd w:val="clear" w:color="auto" w:fill="FFFFFF"/>
        <w:spacing w:after="0" w:line="240" w:lineRule="auto"/>
        <w:ind w:firstLine="567"/>
        <w:jc w:val="both"/>
        <w:rPr>
          <w:rFonts w:ascii="Times New Roman" w:eastAsia="Times New Roman" w:hAnsi="Times New Roman" w:cs="Times New Roman"/>
          <w:sz w:val="28"/>
          <w:szCs w:val="28"/>
          <w:lang w:val="uk-UA" w:eastAsia="ru-RU"/>
        </w:rPr>
      </w:pPr>
      <w:r w:rsidRPr="00F1212C">
        <w:rPr>
          <w:rFonts w:ascii="Times New Roman" w:eastAsia="Times New Roman" w:hAnsi="Times New Roman" w:cs="Times New Roman"/>
          <w:sz w:val="28"/>
          <w:szCs w:val="28"/>
          <w:lang w:val="uk-UA" w:eastAsia="ru-RU"/>
        </w:rPr>
        <w:t>1.6. Апарат необхідно встановлювати на рівній твердій поверхні. Різниця по вертикалі між переднім і заднім, а також лівим і правим боками повинна бути в межах 3-5 мм.</w:t>
      </w:r>
    </w:p>
    <w:p w:rsidR="00F1212C" w:rsidRPr="00F1212C" w:rsidRDefault="00F1212C" w:rsidP="00B5080C">
      <w:pPr>
        <w:shd w:val="clear" w:color="auto" w:fill="FFFFFF"/>
        <w:spacing w:after="0" w:line="240" w:lineRule="auto"/>
        <w:ind w:firstLine="567"/>
        <w:jc w:val="both"/>
        <w:rPr>
          <w:rFonts w:ascii="Times New Roman" w:eastAsia="Times New Roman" w:hAnsi="Times New Roman" w:cs="Times New Roman"/>
          <w:sz w:val="28"/>
          <w:szCs w:val="28"/>
          <w:lang w:val="uk-UA" w:eastAsia="ru-RU"/>
        </w:rPr>
      </w:pPr>
      <w:r w:rsidRPr="00F1212C">
        <w:rPr>
          <w:rFonts w:ascii="Times New Roman" w:eastAsia="Times New Roman" w:hAnsi="Times New Roman" w:cs="Times New Roman"/>
          <w:sz w:val="28"/>
          <w:szCs w:val="28"/>
          <w:lang w:val="uk-UA" w:eastAsia="ru-RU"/>
        </w:rPr>
        <w:t>1.7. Двері з приміщення, де встановлені копіювальні апарати, повинні відкриватись зовні.</w:t>
      </w:r>
    </w:p>
    <w:p w:rsidR="00F1212C" w:rsidRPr="00F1212C" w:rsidRDefault="00F1212C" w:rsidP="00B5080C">
      <w:pPr>
        <w:shd w:val="clear" w:color="auto" w:fill="FFFFFF"/>
        <w:spacing w:after="0" w:line="240" w:lineRule="auto"/>
        <w:ind w:firstLine="567"/>
        <w:jc w:val="both"/>
        <w:rPr>
          <w:rFonts w:ascii="Times New Roman" w:eastAsia="Times New Roman" w:hAnsi="Times New Roman" w:cs="Times New Roman"/>
          <w:sz w:val="28"/>
          <w:szCs w:val="28"/>
          <w:lang w:val="uk-UA" w:eastAsia="ru-RU"/>
        </w:rPr>
      </w:pPr>
      <w:r w:rsidRPr="00F1212C">
        <w:rPr>
          <w:rFonts w:ascii="Times New Roman" w:eastAsia="Times New Roman" w:hAnsi="Times New Roman" w:cs="Times New Roman"/>
          <w:sz w:val="28"/>
          <w:szCs w:val="28"/>
          <w:lang w:val="uk-UA" w:eastAsia="ru-RU"/>
        </w:rPr>
        <w:t>1.8. Приміщення повинно бути забезпечене засобами пожежогасіння (порошкових чи вуглекислотних).</w:t>
      </w:r>
    </w:p>
    <w:p w:rsidR="00F1212C" w:rsidRPr="00F1212C" w:rsidRDefault="00F1212C" w:rsidP="00B5080C">
      <w:pPr>
        <w:shd w:val="clear" w:color="auto" w:fill="FFFFFF"/>
        <w:spacing w:after="0" w:line="240" w:lineRule="auto"/>
        <w:ind w:firstLine="567"/>
        <w:jc w:val="both"/>
        <w:rPr>
          <w:rFonts w:ascii="Times New Roman" w:eastAsia="Times New Roman" w:hAnsi="Times New Roman" w:cs="Times New Roman"/>
          <w:sz w:val="28"/>
          <w:szCs w:val="28"/>
          <w:lang w:val="uk-UA" w:eastAsia="ru-RU"/>
        </w:rPr>
      </w:pPr>
      <w:r w:rsidRPr="00F1212C">
        <w:rPr>
          <w:rFonts w:ascii="Times New Roman" w:eastAsia="Times New Roman" w:hAnsi="Times New Roman" w:cs="Times New Roman"/>
          <w:sz w:val="28"/>
          <w:szCs w:val="28"/>
          <w:lang w:val="uk-UA" w:eastAsia="ru-RU"/>
        </w:rPr>
        <w:t>1.9. Вносити будь-які зміни в конструкцію апарата не допускається.</w:t>
      </w:r>
    </w:p>
    <w:p w:rsidR="00F1212C" w:rsidRPr="00F1212C" w:rsidRDefault="00F1212C" w:rsidP="00B5080C">
      <w:pPr>
        <w:shd w:val="clear" w:color="auto" w:fill="FFFFFF"/>
        <w:spacing w:after="0" w:line="240" w:lineRule="auto"/>
        <w:ind w:firstLine="567"/>
        <w:jc w:val="both"/>
        <w:rPr>
          <w:rFonts w:ascii="Times New Roman" w:eastAsia="Times New Roman" w:hAnsi="Times New Roman" w:cs="Times New Roman"/>
          <w:sz w:val="28"/>
          <w:szCs w:val="28"/>
          <w:lang w:val="uk-UA" w:eastAsia="ru-RU"/>
        </w:rPr>
      </w:pPr>
      <w:r w:rsidRPr="00F1212C">
        <w:rPr>
          <w:rFonts w:ascii="Times New Roman" w:eastAsia="Times New Roman" w:hAnsi="Times New Roman" w:cs="Times New Roman"/>
          <w:sz w:val="28"/>
          <w:szCs w:val="28"/>
          <w:lang w:val="uk-UA" w:eastAsia="ru-RU"/>
        </w:rPr>
        <w:t>1.10 Не допускається ставити на апарат металеві предмети, ємності з водою (вази, квіткові горщики, склянки), тому що при потраплянні їх у середину апарата може статися пожежа або ураження електрострумом.</w:t>
      </w:r>
    </w:p>
    <w:p w:rsidR="00F1212C" w:rsidRPr="00F1212C" w:rsidRDefault="00F1212C" w:rsidP="00B5080C">
      <w:pPr>
        <w:shd w:val="clear" w:color="auto" w:fill="FFFFFF"/>
        <w:spacing w:after="0" w:line="240" w:lineRule="auto"/>
        <w:ind w:firstLine="567"/>
        <w:jc w:val="both"/>
        <w:rPr>
          <w:rFonts w:ascii="Times New Roman" w:eastAsia="Times New Roman" w:hAnsi="Times New Roman" w:cs="Times New Roman"/>
          <w:sz w:val="28"/>
          <w:szCs w:val="28"/>
          <w:lang w:val="uk-UA" w:eastAsia="ru-RU"/>
        </w:rPr>
      </w:pPr>
      <w:r w:rsidRPr="00F1212C">
        <w:rPr>
          <w:rFonts w:ascii="Times New Roman" w:eastAsia="Times New Roman" w:hAnsi="Times New Roman" w:cs="Times New Roman"/>
          <w:sz w:val="28"/>
          <w:szCs w:val="28"/>
          <w:lang w:val="uk-UA" w:eastAsia="ru-RU"/>
        </w:rPr>
        <w:lastRenderedPageBreak/>
        <w:t>1.11. Якщо апарат довгий час не використовується, його необхідно відключити від електромережі, вийнявши вилку з розетки.</w:t>
      </w:r>
    </w:p>
    <w:p w:rsidR="00F1212C" w:rsidRPr="00F1212C" w:rsidRDefault="00F1212C" w:rsidP="00B5080C">
      <w:pPr>
        <w:shd w:val="clear" w:color="auto" w:fill="FFFFFF"/>
        <w:spacing w:after="0" w:line="240" w:lineRule="auto"/>
        <w:ind w:firstLine="567"/>
        <w:jc w:val="both"/>
        <w:rPr>
          <w:rFonts w:ascii="Times New Roman" w:eastAsia="Times New Roman" w:hAnsi="Times New Roman" w:cs="Times New Roman"/>
          <w:sz w:val="28"/>
          <w:szCs w:val="28"/>
          <w:lang w:val="uk-UA" w:eastAsia="ru-RU"/>
        </w:rPr>
      </w:pPr>
      <w:r w:rsidRPr="00F1212C">
        <w:rPr>
          <w:rFonts w:ascii="Times New Roman" w:eastAsia="Times New Roman" w:hAnsi="Times New Roman" w:cs="Times New Roman"/>
          <w:sz w:val="28"/>
          <w:szCs w:val="28"/>
          <w:lang w:val="uk-UA" w:eastAsia="ru-RU"/>
        </w:rPr>
        <w:t>1.12. Працівники, які не виконують вимоги даної інструкції, несуть передбачену чинним законодавством відповідальність.</w:t>
      </w:r>
    </w:p>
    <w:p w:rsidR="00F1212C" w:rsidRDefault="00F1212C" w:rsidP="00B5080C">
      <w:pPr>
        <w:shd w:val="clear" w:color="auto" w:fill="FFFFFF"/>
        <w:spacing w:after="0" w:line="240" w:lineRule="auto"/>
        <w:ind w:firstLine="567"/>
        <w:jc w:val="both"/>
        <w:rPr>
          <w:rFonts w:ascii="Times New Roman" w:eastAsia="Times New Roman" w:hAnsi="Times New Roman" w:cs="Times New Roman"/>
          <w:sz w:val="28"/>
          <w:szCs w:val="28"/>
          <w:lang w:val="uk-UA" w:eastAsia="ru-RU"/>
        </w:rPr>
      </w:pPr>
      <w:r w:rsidRPr="00F1212C">
        <w:rPr>
          <w:rFonts w:ascii="Times New Roman" w:eastAsia="Times New Roman" w:hAnsi="Times New Roman" w:cs="Times New Roman"/>
          <w:sz w:val="28"/>
          <w:szCs w:val="28"/>
          <w:lang w:val="uk-UA" w:eastAsia="ru-RU"/>
        </w:rPr>
        <w:t>1.13. Працівник має право відмовитись від дорученої роботи, якщо створилась небезпечна ситуація для його життя чи здоров’я людей, які його оточують.</w:t>
      </w:r>
    </w:p>
    <w:p w:rsidR="00FE67B1" w:rsidRPr="00F1212C" w:rsidRDefault="00FE67B1" w:rsidP="00B5080C">
      <w:pPr>
        <w:shd w:val="clear" w:color="auto" w:fill="FFFFFF"/>
        <w:spacing w:after="0" w:line="240" w:lineRule="auto"/>
        <w:ind w:firstLine="567"/>
        <w:jc w:val="both"/>
        <w:rPr>
          <w:rFonts w:ascii="Times New Roman" w:eastAsia="Times New Roman" w:hAnsi="Times New Roman" w:cs="Times New Roman"/>
          <w:sz w:val="28"/>
          <w:szCs w:val="28"/>
          <w:lang w:val="uk-UA" w:eastAsia="ru-RU"/>
        </w:rPr>
      </w:pPr>
    </w:p>
    <w:p w:rsidR="00F1212C" w:rsidRPr="00F1212C" w:rsidRDefault="00F1212C" w:rsidP="00B5080C">
      <w:pPr>
        <w:shd w:val="clear" w:color="auto" w:fill="FFFFFF"/>
        <w:spacing w:after="0" w:line="240" w:lineRule="auto"/>
        <w:ind w:firstLine="567"/>
        <w:jc w:val="center"/>
        <w:rPr>
          <w:rFonts w:ascii="Times New Roman" w:eastAsia="Times New Roman" w:hAnsi="Times New Roman" w:cs="Times New Roman"/>
          <w:b/>
          <w:sz w:val="28"/>
          <w:szCs w:val="28"/>
          <w:lang w:val="uk-UA" w:eastAsia="ru-RU"/>
        </w:rPr>
      </w:pPr>
      <w:r w:rsidRPr="00F1212C">
        <w:rPr>
          <w:rFonts w:ascii="Times New Roman" w:eastAsia="Times New Roman" w:hAnsi="Times New Roman" w:cs="Times New Roman"/>
          <w:b/>
          <w:sz w:val="28"/>
          <w:szCs w:val="28"/>
          <w:lang w:val="uk-UA" w:eastAsia="ru-RU"/>
        </w:rPr>
        <w:t>2. В</w:t>
      </w:r>
      <w:r w:rsidR="007E408D">
        <w:rPr>
          <w:rFonts w:ascii="Times New Roman" w:eastAsia="Times New Roman" w:hAnsi="Times New Roman" w:cs="Times New Roman"/>
          <w:b/>
          <w:sz w:val="28"/>
          <w:szCs w:val="28"/>
          <w:lang w:val="uk-UA" w:eastAsia="ru-RU"/>
        </w:rPr>
        <w:t>ИМОГИ БЕЗПЕКИ ПЕРЕД ПОЧАТКОМ РОБОТИ</w:t>
      </w:r>
    </w:p>
    <w:p w:rsidR="00F1212C" w:rsidRPr="00F1212C" w:rsidRDefault="00F1212C" w:rsidP="00B5080C">
      <w:pPr>
        <w:shd w:val="clear" w:color="auto" w:fill="FFFFFF"/>
        <w:spacing w:after="0" w:line="240" w:lineRule="auto"/>
        <w:ind w:firstLine="567"/>
        <w:jc w:val="both"/>
        <w:rPr>
          <w:rFonts w:ascii="Times New Roman" w:eastAsia="Times New Roman" w:hAnsi="Times New Roman" w:cs="Times New Roman"/>
          <w:sz w:val="28"/>
          <w:szCs w:val="28"/>
          <w:lang w:val="uk-UA" w:eastAsia="ru-RU"/>
        </w:rPr>
      </w:pPr>
      <w:r w:rsidRPr="00F1212C">
        <w:rPr>
          <w:rFonts w:ascii="Times New Roman" w:eastAsia="Times New Roman" w:hAnsi="Times New Roman" w:cs="Times New Roman"/>
          <w:sz w:val="28"/>
          <w:szCs w:val="28"/>
          <w:lang w:val="uk-UA" w:eastAsia="ru-RU"/>
        </w:rPr>
        <w:t>2.1. Перевірити стан робочого місця, відсутність в середині апарата сторонніх предметів, а на самому апараті, крім оригіналів документів, щоб нічого не було.</w:t>
      </w:r>
    </w:p>
    <w:p w:rsidR="00F1212C" w:rsidRPr="00F1212C" w:rsidRDefault="00F1212C" w:rsidP="00B5080C">
      <w:pPr>
        <w:shd w:val="clear" w:color="auto" w:fill="FFFFFF"/>
        <w:spacing w:after="0" w:line="240" w:lineRule="auto"/>
        <w:ind w:firstLine="567"/>
        <w:jc w:val="both"/>
        <w:rPr>
          <w:rFonts w:ascii="Times New Roman" w:eastAsia="Times New Roman" w:hAnsi="Times New Roman" w:cs="Times New Roman"/>
          <w:sz w:val="28"/>
          <w:szCs w:val="28"/>
          <w:lang w:val="uk-UA" w:eastAsia="ru-RU"/>
        </w:rPr>
      </w:pPr>
      <w:r w:rsidRPr="00F1212C">
        <w:rPr>
          <w:rFonts w:ascii="Times New Roman" w:eastAsia="Times New Roman" w:hAnsi="Times New Roman" w:cs="Times New Roman"/>
          <w:sz w:val="28"/>
          <w:szCs w:val="28"/>
          <w:lang w:val="uk-UA" w:eastAsia="ru-RU"/>
        </w:rPr>
        <w:t>2.2. Перевірити стан мережевого кабелю, щоб на ньому не було важких предметів і згинів більше, ніж потрібно.</w:t>
      </w:r>
    </w:p>
    <w:p w:rsidR="00F1212C" w:rsidRDefault="00F1212C" w:rsidP="00B5080C">
      <w:pPr>
        <w:shd w:val="clear" w:color="auto" w:fill="FFFFFF"/>
        <w:spacing w:after="0" w:line="240" w:lineRule="auto"/>
        <w:ind w:firstLine="567"/>
        <w:jc w:val="both"/>
        <w:rPr>
          <w:rFonts w:ascii="Times New Roman" w:eastAsia="Times New Roman" w:hAnsi="Times New Roman" w:cs="Times New Roman"/>
          <w:sz w:val="28"/>
          <w:szCs w:val="28"/>
          <w:lang w:val="uk-UA" w:eastAsia="ru-RU"/>
        </w:rPr>
      </w:pPr>
      <w:r w:rsidRPr="00F1212C">
        <w:rPr>
          <w:rFonts w:ascii="Times New Roman" w:eastAsia="Times New Roman" w:hAnsi="Times New Roman" w:cs="Times New Roman"/>
          <w:sz w:val="28"/>
          <w:szCs w:val="28"/>
          <w:lang w:val="uk-UA" w:eastAsia="ru-RU"/>
        </w:rPr>
        <w:t>2.3. Вставити вилку в розетку і впевнитись, що вона міцно тримається. Не дозволяється вставляти і виймати вилку вологими руками.</w:t>
      </w:r>
    </w:p>
    <w:p w:rsidR="00FE67B1" w:rsidRPr="00F1212C" w:rsidRDefault="00FE67B1" w:rsidP="00B5080C">
      <w:pPr>
        <w:shd w:val="clear" w:color="auto" w:fill="FFFFFF"/>
        <w:spacing w:after="0" w:line="240" w:lineRule="auto"/>
        <w:ind w:firstLine="567"/>
        <w:jc w:val="both"/>
        <w:rPr>
          <w:rFonts w:ascii="Times New Roman" w:eastAsia="Times New Roman" w:hAnsi="Times New Roman" w:cs="Times New Roman"/>
          <w:sz w:val="28"/>
          <w:szCs w:val="28"/>
          <w:lang w:val="uk-UA" w:eastAsia="ru-RU"/>
        </w:rPr>
      </w:pPr>
    </w:p>
    <w:p w:rsidR="00F1212C" w:rsidRPr="00F1212C" w:rsidRDefault="00F1212C" w:rsidP="00B5080C">
      <w:pPr>
        <w:shd w:val="clear" w:color="auto" w:fill="FFFFFF"/>
        <w:spacing w:after="0" w:line="240" w:lineRule="auto"/>
        <w:ind w:firstLine="567"/>
        <w:jc w:val="center"/>
        <w:rPr>
          <w:rFonts w:ascii="Times New Roman" w:eastAsia="Times New Roman" w:hAnsi="Times New Roman" w:cs="Times New Roman"/>
          <w:b/>
          <w:sz w:val="28"/>
          <w:szCs w:val="28"/>
          <w:lang w:val="uk-UA" w:eastAsia="ru-RU"/>
        </w:rPr>
      </w:pPr>
      <w:r w:rsidRPr="00F1212C">
        <w:rPr>
          <w:rFonts w:ascii="Times New Roman" w:eastAsia="Times New Roman" w:hAnsi="Times New Roman" w:cs="Times New Roman"/>
          <w:b/>
          <w:sz w:val="28"/>
          <w:szCs w:val="28"/>
          <w:lang w:val="uk-UA" w:eastAsia="ru-RU"/>
        </w:rPr>
        <w:t>3. В</w:t>
      </w:r>
      <w:r w:rsidR="00FE67B1">
        <w:rPr>
          <w:rFonts w:ascii="Times New Roman" w:eastAsia="Times New Roman" w:hAnsi="Times New Roman" w:cs="Times New Roman"/>
          <w:b/>
          <w:sz w:val="28"/>
          <w:szCs w:val="28"/>
          <w:lang w:val="uk-UA" w:eastAsia="ru-RU"/>
        </w:rPr>
        <w:t>ИМОГИ БЕЗПЕКИ ПІД ЧАС ВИКОНАННЯ РОБОТИ</w:t>
      </w:r>
    </w:p>
    <w:p w:rsidR="00F1212C" w:rsidRPr="00F1212C" w:rsidRDefault="00F1212C" w:rsidP="00B5080C">
      <w:pPr>
        <w:shd w:val="clear" w:color="auto" w:fill="FFFFFF"/>
        <w:spacing w:after="0" w:line="240" w:lineRule="auto"/>
        <w:ind w:firstLine="567"/>
        <w:jc w:val="both"/>
        <w:rPr>
          <w:rFonts w:ascii="Times New Roman" w:eastAsia="Times New Roman" w:hAnsi="Times New Roman" w:cs="Times New Roman"/>
          <w:sz w:val="28"/>
          <w:szCs w:val="28"/>
          <w:lang w:val="uk-UA" w:eastAsia="ru-RU"/>
        </w:rPr>
      </w:pPr>
      <w:r w:rsidRPr="00F1212C">
        <w:rPr>
          <w:rFonts w:ascii="Times New Roman" w:eastAsia="Times New Roman" w:hAnsi="Times New Roman" w:cs="Times New Roman"/>
          <w:sz w:val="28"/>
          <w:szCs w:val="28"/>
          <w:lang w:val="uk-UA" w:eastAsia="ru-RU"/>
        </w:rPr>
        <w:t>3.1. Під час роботи на копіювальних апаратах, крім даної інструкції, необхідно користуватися інструкціями з безпечної експлуатації апаратів відповідної моделі.</w:t>
      </w:r>
    </w:p>
    <w:p w:rsidR="00F1212C" w:rsidRPr="00F1212C" w:rsidRDefault="00F1212C" w:rsidP="00B5080C">
      <w:pPr>
        <w:shd w:val="clear" w:color="auto" w:fill="FFFFFF"/>
        <w:spacing w:after="0" w:line="240" w:lineRule="auto"/>
        <w:ind w:firstLine="567"/>
        <w:jc w:val="both"/>
        <w:rPr>
          <w:rFonts w:ascii="Times New Roman" w:eastAsia="Times New Roman" w:hAnsi="Times New Roman" w:cs="Times New Roman"/>
          <w:sz w:val="28"/>
          <w:szCs w:val="28"/>
          <w:lang w:val="uk-UA" w:eastAsia="ru-RU"/>
        </w:rPr>
      </w:pPr>
      <w:r w:rsidRPr="00F1212C">
        <w:rPr>
          <w:rFonts w:ascii="Times New Roman" w:eastAsia="Times New Roman" w:hAnsi="Times New Roman" w:cs="Times New Roman"/>
          <w:sz w:val="28"/>
          <w:szCs w:val="28"/>
          <w:lang w:val="uk-UA" w:eastAsia="ru-RU"/>
        </w:rPr>
        <w:t>3.2. 3абороняється експлуатація апаратів, технічний стан яких, вимоги безпеки, а також пожежної безпеки не відповідають встановленій документації на апарати конкретних моделей.</w:t>
      </w:r>
    </w:p>
    <w:p w:rsidR="00F1212C" w:rsidRPr="00F1212C" w:rsidRDefault="00F1212C" w:rsidP="00B5080C">
      <w:pPr>
        <w:shd w:val="clear" w:color="auto" w:fill="FFFFFF"/>
        <w:spacing w:after="0" w:line="240" w:lineRule="auto"/>
        <w:ind w:firstLine="567"/>
        <w:jc w:val="both"/>
        <w:rPr>
          <w:rFonts w:ascii="Times New Roman" w:eastAsia="Times New Roman" w:hAnsi="Times New Roman" w:cs="Times New Roman"/>
          <w:sz w:val="28"/>
          <w:szCs w:val="28"/>
          <w:lang w:val="uk-UA" w:eastAsia="ru-RU"/>
        </w:rPr>
      </w:pPr>
      <w:r w:rsidRPr="00F1212C">
        <w:rPr>
          <w:rFonts w:ascii="Times New Roman" w:eastAsia="Times New Roman" w:hAnsi="Times New Roman" w:cs="Times New Roman"/>
          <w:sz w:val="28"/>
          <w:szCs w:val="28"/>
          <w:lang w:val="uk-UA" w:eastAsia="ru-RU"/>
        </w:rPr>
        <w:t>3.3. Під час друку забороняється:</w:t>
      </w:r>
    </w:p>
    <w:p w:rsidR="00F1212C" w:rsidRPr="00F1212C" w:rsidRDefault="00F1212C" w:rsidP="00B5080C">
      <w:pPr>
        <w:shd w:val="clear" w:color="auto" w:fill="FFFFFF"/>
        <w:spacing w:after="0" w:line="240" w:lineRule="auto"/>
        <w:ind w:firstLine="567"/>
        <w:jc w:val="both"/>
        <w:rPr>
          <w:rFonts w:ascii="Times New Roman" w:eastAsia="Times New Roman" w:hAnsi="Times New Roman" w:cs="Times New Roman"/>
          <w:sz w:val="28"/>
          <w:szCs w:val="28"/>
          <w:lang w:val="uk-UA" w:eastAsia="ru-RU"/>
        </w:rPr>
      </w:pPr>
      <w:r w:rsidRPr="00F1212C">
        <w:rPr>
          <w:rFonts w:ascii="Times New Roman" w:eastAsia="Times New Roman" w:hAnsi="Times New Roman" w:cs="Times New Roman"/>
          <w:sz w:val="28"/>
          <w:szCs w:val="28"/>
          <w:lang w:val="uk-UA" w:eastAsia="ru-RU"/>
        </w:rPr>
        <w:t>- вимикати живлення апарату;</w:t>
      </w:r>
    </w:p>
    <w:p w:rsidR="00F1212C" w:rsidRPr="00F1212C" w:rsidRDefault="00F1212C" w:rsidP="00B5080C">
      <w:pPr>
        <w:shd w:val="clear" w:color="auto" w:fill="FFFFFF"/>
        <w:spacing w:after="0" w:line="240" w:lineRule="auto"/>
        <w:ind w:firstLine="567"/>
        <w:jc w:val="both"/>
        <w:rPr>
          <w:rFonts w:ascii="Times New Roman" w:eastAsia="Times New Roman" w:hAnsi="Times New Roman" w:cs="Times New Roman"/>
          <w:sz w:val="28"/>
          <w:szCs w:val="28"/>
          <w:lang w:val="uk-UA" w:eastAsia="ru-RU"/>
        </w:rPr>
      </w:pPr>
      <w:r w:rsidRPr="00F1212C">
        <w:rPr>
          <w:rFonts w:ascii="Times New Roman" w:eastAsia="Times New Roman" w:hAnsi="Times New Roman" w:cs="Times New Roman"/>
          <w:sz w:val="28"/>
          <w:szCs w:val="28"/>
          <w:lang w:val="uk-UA" w:eastAsia="ru-RU"/>
        </w:rPr>
        <w:t>- відкривати дверці чи кришки;</w:t>
      </w:r>
    </w:p>
    <w:p w:rsidR="00F1212C" w:rsidRPr="00F1212C" w:rsidRDefault="00F1212C" w:rsidP="00B5080C">
      <w:pPr>
        <w:shd w:val="clear" w:color="auto" w:fill="FFFFFF"/>
        <w:spacing w:after="0" w:line="240" w:lineRule="auto"/>
        <w:ind w:firstLine="567"/>
        <w:jc w:val="both"/>
        <w:rPr>
          <w:rFonts w:ascii="Times New Roman" w:eastAsia="Times New Roman" w:hAnsi="Times New Roman" w:cs="Times New Roman"/>
          <w:sz w:val="28"/>
          <w:szCs w:val="28"/>
          <w:lang w:val="uk-UA" w:eastAsia="ru-RU"/>
        </w:rPr>
      </w:pPr>
      <w:r w:rsidRPr="00F1212C">
        <w:rPr>
          <w:rFonts w:ascii="Times New Roman" w:eastAsia="Times New Roman" w:hAnsi="Times New Roman" w:cs="Times New Roman"/>
          <w:sz w:val="28"/>
          <w:szCs w:val="28"/>
          <w:lang w:val="uk-UA" w:eastAsia="ru-RU"/>
        </w:rPr>
        <w:t>- виймати мережевий кабель;</w:t>
      </w:r>
    </w:p>
    <w:p w:rsidR="00F1212C" w:rsidRPr="00F1212C" w:rsidRDefault="00F1212C" w:rsidP="00B5080C">
      <w:pPr>
        <w:shd w:val="clear" w:color="auto" w:fill="FFFFFF"/>
        <w:spacing w:after="0" w:line="240" w:lineRule="auto"/>
        <w:ind w:firstLine="567"/>
        <w:jc w:val="both"/>
        <w:rPr>
          <w:rFonts w:ascii="Times New Roman" w:eastAsia="Times New Roman" w:hAnsi="Times New Roman" w:cs="Times New Roman"/>
          <w:sz w:val="28"/>
          <w:szCs w:val="28"/>
          <w:lang w:val="uk-UA" w:eastAsia="ru-RU"/>
        </w:rPr>
      </w:pPr>
      <w:r w:rsidRPr="00F1212C">
        <w:rPr>
          <w:rFonts w:ascii="Times New Roman" w:eastAsia="Times New Roman" w:hAnsi="Times New Roman" w:cs="Times New Roman"/>
          <w:sz w:val="28"/>
          <w:szCs w:val="28"/>
          <w:lang w:val="uk-UA" w:eastAsia="ru-RU"/>
        </w:rPr>
        <w:t>- переміщувати апарат.</w:t>
      </w:r>
    </w:p>
    <w:p w:rsidR="00F1212C" w:rsidRPr="00F1212C" w:rsidRDefault="00F1212C" w:rsidP="00B5080C">
      <w:pPr>
        <w:shd w:val="clear" w:color="auto" w:fill="FFFFFF"/>
        <w:spacing w:after="0" w:line="240" w:lineRule="auto"/>
        <w:ind w:firstLine="567"/>
        <w:jc w:val="both"/>
        <w:rPr>
          <w:rFonts w:ascii="Times New Roman" w:eastAsia="Times New Roman" w:hAnsi="Times New Roman" w:cs="Times New Roman"/>
          <w:sz w:val="28"/>
          <w:szCs w:val="28"/>
          <w:lang w:val="uk-UA" w:eastAsia="ru-RU"/>
        </w:rPr>
      </w:pPr>
      <w:r w:rsidRPr="00F1212C">
        <w:rPr>
          <w:rFonts w:ascii="Times New Roman" w:eastAsia="Times New Roman" w:hAnsi="Times New Roman" w:cs="Times New Roman"/>
          <w:sz w:val="28"/>
          <w:szCs w:val="28"/>
          <w:lang w:val="uk-UA" w:eastAsia="ru-RU"/>
        </w:rPr>
        <w:t>3.4. Щоб уникнути попадання в очі світла від джерела експонентного випромінювання, не допускається включення режиму копіювання при піднятому притиску (кришці).</w:t>
      </w:r>
    </w:p>
    <w:p w:rsidR="00F1212C" w:rsidRPr="00F1212C" w:rsidRDefault="00F1212C" w:rsidP="00B5080C">
      <w:pPr>
        <w:shd w:val="clear" w:color="auto" w:fill="FFFFFF"/>
        <w:spacing w:after="0" w:line="240" w:lineRule="auto"/>
        <w:ind w:firstLine="567"/>
        <w:jc w:val="both"/>
        <w:rPr>
          <w:rFonts w:ascii="Times New Roman" w:eastAsia="Times New Roman" w:hAnsi="Times New Roman" w:cs="Times New Roman"/>
          <w:sz w:val="28"/>
          <w:szCs w:val="28"/>
          <w:lang w:val="uk-UA" w:eastAsia="ru-RU"/>
        </w:rPr>
      </w:pPr>
      <w:r w:rsidRPr="00F1212C">
        <w:rPr>
          <w:rFonts w:ascii="Times New Roman" w:eastAsia="Times New Roman" w:hAnsi="Times New Roman" w:cs="Times New Roman"/>
          <w:sz w:val="28"/>
          <w:szCs w:val="28"/>
          <w:lang w:val="uk-UA" w:eastAsia="ru-RU"/>
        </w:rPr>
        <w:t>3.5. Кришку апарата необхідно відкривати і закривати м’яко, без ударів.</w:t>
      </w:r>
    </w:p>
    <w:p w:rsidR="00F1212C" w:rsidRPr="00F1212C" w:rsidRDefault="00F1212C" w:rsidP="00B5080C">
      <w:pPr>
        <w:shd w:val="clear" w:color="auto" w:fill="FFFFFF"/>
        <w:spacing w:after="0" w:line="240" w:lineRule="auto"/>
        <w:ind w:firstLine="567"/>
        <w:jc w:val="both"/>
        <w:rPr>
          <w:rFonts w:ascii="Times New Roman" w:eastAsia="Times New Roman" w:hAnsi="Times New Roman" w:cs="Times New Roman"/>
          <w:sz w:val="28"/>
          <w:szCs w:val="28"/>
          <w:lang w:val="uk-UA" w:eastAsia="ru-RU"/>
        </w:rPr>
      </w:pPr>
      <w:r w:rsidRPr="00F1212C">
        <w:rPr>
          <w:rFonts w:ascii="Times New Roman" w:eastAsia="Times New Roman" w:hAnsi="Times New Roman" w:cs="Times New Roman"/>
          <w:sz w:val="28"/>
          <w:szCs w:val="28"/>
          <w:lang w:val="uk-UA" w:eastAsia="ru-RU"/>
        </w:rPr>
        <w:t>3.6. Під час видалення зім’ятого паперу не можна торкатись нагрівального блоку, так як він може бути гарячим.</w:t>
      </w:r>
    </w:p>
    <w:p w:rsidR="00F1212C" w:rsidRPr="00F1212C" w:rsidRDefault="00F1212C" w:rsidP="00B5080C">
      <w:pPr>
        <w:shd w:val="clear" w:color="auto" w:fill="FFFFFF"/>
        <w:spacing w:after="0" w:line="240" w:lineRule="auto"/>
        <w:ind w:firstLine="567"/>
        <w:jc w:val="both"/>
        <w:rPr>
          <w:rFonts w:ascii="Times New Roman" w:eastAsia="Times New Roman" w:hAnsi="Times New Roman" w:cs="Times New Roman"/>
          <w:sz w:val="28"/>
          <w:szCs w:val="28"/>
          <w:lang w:val="uk-UA" w:eastAsia="ru-RU"/>
        </w:rPr>
      </w:pPr>
      <w:r w:rsidRPr="00F1212C">
        <w:rPr>
          <w:rFonts w:ascii="Times New Roman" w:eastAsia="Times New Roman" w:hAnsi="Times New Roman" w:cs="Times New Roman"/>
          <w:sz w:val="28"/>
          <w:szCs w:val="28"/>
          <w:lang w:val="uk-UA" w:eastAsia="ru-RU"/>
        </w:rPr>
        <w:t>Забороняється залишати в апараті обірваний папір.</w:t>
      </w:r>
    </w:p>
    <w:p w:rsidR="00F1212C" w:rsidRPr="00F1212C" w:rsidRDefault="00F1212C" w:rsidP="00B5080C">
      <w:pPr>
        <w:shd w:val="clear" w:color="auto" w:fill="FFFFFF"/>
        <w:spacing w:after="0" w:line="240" w:lineRule="auto"/>
        <w:ind w:firstLine="567"/>
        <w:jc w:val="both"/>
        <w:rPr>
          <w:rFonts w:ascii="Times New Roman" w:eastAsia="Times New Roman" w:hAnsi="Times New Roman" w:cs="Times New Roman"/>
          <w:sz w:val="28"/>
          <w:szCs w:val="28"/>
          <w:lang w:val="uk-UA" w:eastAsia="ru-RU"/>
        </w:rPr>
      </w:pPr>
      <w:r w:rsidRPr="00F1212C">
        <w:rPr>
          <w:rFonts w:ascii="Times New Roman" w:eastAsia="Times New Roman" w:hAnsi="Times New Roman" w:cs="Times New Roman"/>
          <w:sz w:val="28"/>
          <w:szCs w:val="28"/>
          <w:lang w:val="uk-UA" w:eastAsia="ru-RU"/>
        </w:rPr>
        <w:t>3.7. Видаляти копії, що застрягли, слід не раніше, ніж через 15 секунд після вимкнення машини.</w:t>
      </w:r>
    </w:p>
    <w:p w:rsidR="00F1212C" w:rsidRPr="00F1212C" w:rsidRDefault="00F1212C" w:rsidP="00B5080C">
      <w:pPr>
        <w:shd w:val="clear" w:color="auto" w:fill="FFFFFF"/>
        <w:spacing w:after="0" w:line="240" w:lineRule="auto"/>
        <w:ind w:firstLine="567"/>
        <w:jc w:val="both"/>
        <w:rPr>
          <w:rFonts w:ascii="Times New Roman" w:eastAsia="Times New Roman" w:hAnsi="Times New Roman" w:cs="Times New Roman"/>
          <w:sz w:val="28"/>
          <w:szCs w:val="28"/>
          <w:lang w:val="uk-UA" w:eastAsia="ru-RU"/>
        </w:rPr>
      </w:pPr>
      <w:r w:rsidRPr="00F1212C">
        <w:rPr>
          <w:rFonts w:ascii="Times New Roman" w:eastAsia="Times New Roman" w:hAnsi="Times New Roman" w:cs="Times New Roman"/>
          <w:sz w:val="28"/>
          <w:szCs w:val="28"/>
          <w:lang w:val="uk-UA" w:eastAsia="ru-RU"/>
        </w:rPr>
        <w:t>3.8. Після видалення паперу необхідно впевнитись, що всі блоки та важелі повернуті в першочергове положення, а всі кришки закриті.</w:t>
      </w:r>
    </w:p>
    <w:p w:rsidR="00F1212C" w:rsidRPr="00F1212C" w:rsidRDefault="00F1212C" w:rsidP="00B5080C">
      <w:pPr>
        <w:shd w:val="clear" w:color="auto" w:fill="FFFFFF"/>
        <w:spacing w:after="0" w:line="240" w:lineRule="auto"/>
        <w:ind w:firstLine="567"/>
        <w:jc w:val="both"/>
        <w:rPr>
          <w:rFonts w:ascii="Times New Roman" w:eastAsia="Times New Roman" w:hAnsi="Times New Roman" w:cs="Times New Roman"/>
          <w:sz w:val="28"/>
          <w:szCs w:val="28"/>
          <w:lang w:val="uk-UA" w:eastAsia="ru-RU"/>
        </w:rPr>
      </w:pPr>
      <w:r w:rsidRPr="00F1212C">
        <w:rPr>
          <w:rFonts w:ascii="Times New Roman" w:eastAsia="Times New Roman" w:hAnsi="Times New Roman" w:cs="Times New Roman"/>
          <w:sz w:val="28"/>
          <w:szCs w:val="28"/>
          <w:lang w:val="uk-UA" w:eastAsia="ru-RU"/>
        </w:rPr>
        <w:t>3.9. Якщо в середину апарата попали метал, рідина чи інші сторонні предмети, необхідно негайно його вимкнути мережевим вимикачем, а потім вийняти вилку з розетки і викликати спеціаліста по обслуговуванню апарата.</w:t>
      </w:r>
    </w:p>
    <w:p w:rsidR="00F1212C" w:rsidRDefault="00F1212C" w:rsidP="00B5080C">
      <w:pPr>
        <w:shd w:val="clear" w:color="auto" w:fill="FFFFFF"/>
        <w:spacing w:after="0" w:line="240" w:lineRule="auto"/>
        <w:ind w:firstLine="567"/>
        <w:jc w:val="both"/>
        <w:rPr>
          <w:rFonts w:ascii="Times New Roman" w:eastAsia="Times New Roman" w:hAnsi="Times New Roman" w:cs="Times New Roman"/>
          <w:sz w:val="28"/>
          <w:szCs w:val="28"/>
          <w:lang w:val="uk-UA" w:eastAsia="ru-RU"/>
        </w:rPr>
      </w:pPr>
      <w:r w:rsidRPr="00F1212C">
        <w:rPr>
          <w:rFonts w:ascii="Times New Roman" w:eastAsia="Times New Roman" w:hAnsi="Times New Roman" w:cs="Times New Roman"/>
          <w:sz w:val="28"/>
          <w:szCs w:val="28"/>
          <w:lang w:val="uk-UA" w:eastAsia="ru-RU"/>
        </w:rPr>
        <w:t>Включати апарат в такому стані забороняється.</w:t>
      </w:r>
    </w:p>
    <w:p w:rsidR="00FE67B1" w:rsidRPr="00B5080C" w:rsidRDefault="00FE67B1" w:rsidP="00B5080C">
      <w:pPr>
        <w:shd w:val="clear" w:color="auto" w:fill="FFFFFF"/>
        <w:spacing w:after="0" w:line="240" w:lineRule="auto"/>
        <w:ind w:firstLine="567"/>
        <w:jc w:val="both"/>
        <w:rPr>
          <w:rFonts w:ascii="Times New Roman" w:eastAsia="Times New Roman" w:hAnsi="Times New Roman" w:cs="Times New Roman"/>
          <w:sz w:val="28"/>
          <w:szCs w:val="28"/>
          <w:lang w:val="uk-UA" w:eastAsia="ru-RU"/>
        </w:rPr>
      </w:pPr>
    </w:p>
    <w:p w:rsidR="00F1212C" w:rsidRPr="00F1212C" w:rsidRDefault="00F1212C" w:rsidP="00B5080C">
      <w:pPr>
        <w:shd w:val="clear" w:color="auto" w:fill="FFFFFF"/>
        <w:spacing w:after="0" w:line="240" w:lineRule="auto"/>
        <w:ind w:firstLine="567"/>
        <w:jc w:val="center"/>
        <w:rPr>
          <w:rFonts w:ascii="Times New Roman" w:eastAsia="Times New Roman" w:hAnsi="Times New Roman" w:cs="Times New Roman"/>
          <w:b/>
          <w:sz w:val="28"/>
          <w:szCs w:val="28"/>
          <w:lang w:val="uk-UA" w:eastAsia="ru-RU"/>
        </w:rPr>
      </w:pPr>
      <w:r w:rsidRPr="00F1212C">
        <w:rPr>
          <w:rFonts w:ascii="Times New Roman" w:eastAsia="Times New Roman" w:hAnsi="Times New Roman" w:cs="Times New Roman"/>
          <w:b/>
          <w:sz w:val="28"/>
          <w:szCs w:val="28"/>
          <w:lang w:val="uk-UA" w:eastAsia="ru-RU"/>
        </w:rPr>
        <w:t>4. В</w:t>
      </w:r>
      <w:r w:rsidR="00FE67B1">
        <w:rPr>
          <w:rFonts w:ascii="Times New Roman" w:eastAsia="Times New Roman" w:hAnsi="Times New Roman" w:cs="Times New Roman"/>
          <w:b/>
          <w:sz w:val="28"/>
          <w:szCs w:val="28"/>
          <w:lang w:val="uk-UA" w:eastAsia="ru-RU"/>
        </w:rPr>
        <w:t>ИМОГИ БЕЗПЕКИ ПІСЛЯ ЗАКІНЧЕННЯ РОБОТИ</w:t>
      </w:r>
    </w:p>
    <w:p w:rsidR="00F1212C" w:rsidRPr="00F1212C" w:rsidRDefault="00F1212C" w:rsidP="00B5080C">
      <w:pPr>
        <w:shd w:val="clear" w:color="auto" w:fill="FFFFFF"/>
        <w:spacing w:after="0" w:line="240" w:lineRule="auto"/>
        <w:ind w:firstLine="567"/>
        <w:jc w:val="both"/>
        <w:rPr>
          <w:rFonts w:ascii="Times New Roman" w:eastAsia="Times New Roman" w:hAnsi="Times New Roman" w:cs="Times New Roman"/>
          <w:sz w:val="28"/>
          <w:szCs w:val="28"/>
          <w:lang w:val="uk-UA" w:eastAsia="ru-RU"/>
        </w:rPr>
      </w:pPr>
      <w:r w:rsidRPr="00F1212C">
        <w:rPr>
          <w:rFonts w:ascii="Times New Roman" w:eastAsia="Times New Roman" w:hAnsi="Times New Roman" w:cs="Times New Roman"/>
          <w:sz w:val="28"/>
          <w:szCs w:val="28"/>
          <w:lang w:val="uk-UA" w:eastAsia="ru-RU"/>
        </w:rPr>
        <w:t>4.1. Відключити апарат від електромережі.</w:t>
      </w:r>
    </w:p>
    <w:p w:rsidR="00F1212C" w:rsidRPr="00F1212C" w:rsidRDefault="00F1212C" w:rsidP="00B5080C">
      <w:pPr>
        <w:shd w:val="clear" w:color="auto" w:fill="FFFFFF"/>
        <w:spacing w:after="0" w:line="240" w:lineRule="auto"/>
        <w:ind w:firstLine="567"/>
        <w:jc w:val="both"/>
        <w:rPr>
          <w:rFonts w:ascii="Times New Roman" w:eastAsia="Times New Roman" w:hAnsi="Times New Roman" w:cs="Times New Roman"/>
          <w:sz w:val="28"/>
          <w:szCs w:val="28"/>
          <w:lang w:val="uk-UA" w:eastAsia="ru-RU"/>
        </w:rPr>
      </w:pPr>
      <w:r w:rsidRPr="00F1212C">
        <w:rPr>
          <w:rFonts w:ascii="Times New Roman" w:eastAsia="Times New Roman" w:hAnsi="Times New Roman" w:cs="Times New Roman"/>
          <w:sz w:val="28"/>
          <w:szCs w:val="28"/>
          <w:lang w:val="uk-UA" w:eastAsia="ru-RU"/>
        </w:rPr>
        <w:lastRenderedPageBreak/>
        <w:t>4.2. Прибрати робоче місце, макулатурний папір прибрати в спеціальний ящик.</w:t>
      </w:r>
    </w:p>
    <w:p w:rsidR="00F1212C" w:rsidRPr="00F1212C" w:rsidRDefault="00F1212C" w:rsidP="00B5080C">
      <w:pPr>
        <w:shd w:val="clear" w:color="auto" w:fill="FFFFFF"/>
        <w:spacing w:after="0" w:line="240" w:lineRule="auto"/>
        <w:ind w:firstLine="567"/>
        <w:jc w:val="both"/>
        <w:rPr>
          <w:rFonts w:ascii="Times New Roman" w:eastAsia="Times New Roman" w:hAnsi="Times New Roman" w:cs="Times New Roman"/>
          <w:sz w:val="28"/>
          <w:szCs w:val="28"/>
          <w:lang w:val="uk-UA" w:eastAsia="ru-RU"/>
        </w:rPr>
      </w:pPr>
      <w:r w:rsidRPr="00F1212C">
        <w:rPr>
          <w:rFonts w:ascii="Times New Roman" w:eastAsia="Times New Roman" w:hAnsi="Times New Roman" w:cs="Times New Roman"/>
          <w:sz w:val="28"/>
          <w:szCs w:val="28"/>
          <w:lang w:val="uk-UA" w:eastAsia="ru-RU"/>
        </w:rPr>
        <w:t>4.3. Прочистити експозиційне скло, верхню кришку, ролик подачі паперу, стіл подачі паперу протерти вологою тканиною і протерти сухою ганчіркою.</w:t>
      </w:r>
    </w:p>
    <w:p w:rsidR="00F1212C" w:rsidRPr="00F1212C" w:rsidRDefault="00F1212C" w:rsidP="00B5080C">
      <w:pPr>
        <w:shd w:val="clear" w:color="auto" w:fill="FFFFFF"/>
        <w:spacing w:after="0" w:line="240" w:lineRule="auto"/>
        <w:ind w:firstLine="567"/>
        <w:jc w:val="both"/>
        <w:rPr>
          <w:rFonts w:ascii="Times New Roman" w:eastAsia="Times New Roman" w:hAnsi="Times New Roman" w:cs="Times New Roman"/>
          <w:sz w:val="28"/>
          <w:szCs w:val="28"/>
          <w:lang w:val="uk-UA" w:eastAsia="ru-RU"/>
        </w:rPr>
      </w:pPr>
      <w:r w:rsidRPr="00F1212C">
        <w:rPr>
          <w:rFonts w:ascii="Times New Roman" w:eastAsia="Times New Roman" w:hAnsi="Times New Roman" w:cs="Times New Roman"/>
          <w:sz w:val="28"/>
          <w:szCs w:val="28"/>
          <w:lang w:val="uk-UA" w:eastAsia="ru-RU"/>
        </w:rPr>
        <w:t>4.4. Про всі недоліки, які мали місце в роботі, доповісти керівникові робіт.</w:t>
      </w:r>
    </w:p>
    <w:p w:rsidR="00FE67B1" w:rsidRPr="00CE4791" w:rsidRDefault="00FE67B1" w:rsidP="00B5080C">
      <w:pPr>
        <w:shd w:val="clear" w:color="auto" w:fill="FFFFFF"/>
        <w:spacing w:after="0" w:line="240" w:lineRule="auto"/>
        <w:ind w:firstLine="567"/>
        <w:jc w:val="center"/>
        <w:rPr>
          <w:rFonts w:ascii="Times New Roman" w:eastAsia="Times New Roman" w:hAnsi="Times New Roman" w:cs="Times New Roman"/>
          <w:b/>
          <w:sz w:val="16"/>
          <w:szCs w:val="16"/>
          <w:lang w:val="uk-UA" w:eastAsia="ru-RU"/>
        </w:rPr>
      </w:pPr>
    </w:p>
    <w:p w:rsidR="00F1212C" w:rsidRPr="00F1212C" w:rsidRDefault="00F1212C" w:rsidP="00B5080C">
      <w:pPr>
        <w:shd w:val="clear" w:color="auto" w:fill="FFFFFF"/>
        <w:spacing w:after="0" w:line="240" w:lineRule="auto"/>
        <w:ind w:firstLine="567"/>
        <w:jc w:val="center"/>
        <w:rPr>
          <w:rFonts w:ascii="Times New Roman" w:eastAsia="Times New Roman" w:hAnsi="Times New Roman" w:cs="Times New Roman"/>
          <w:b/>
          <w:sz w:val="28"/>
          <w:szCs w:val="28"/>
          <w:lang w:val="uk-UA" w:eastAsia="ru-RU"/>
        </w:rPr>
      </w:pPr>
      <w:r w:rsidRPr="00F1212C">
        <w:rPr>
          <w:rFonts w:ascii="Times New Roman" w:eastAsia="Times New Roman" w:hAnsi="Times New Roman" w:cs="Times New Roman"/>
          <w:b/>
          <w:sz w:val="28"/>
          <w:szCs w:val="28"/>
          <w:lang w:val="uk-UA" w:eastAsia="ru-RU"/>
        </w:rPr>
        <w:t>5. В</w:t>
      </w:r>
      <w:r w:rsidR="00FE67B1">
        <w:rPr>
          <w:rFonts w:ascii="Times New Roman" w:eastAsia="Times New Roman" w:hAnsi="Times New Roman" w:cs="Times New Roman"/>
          <w:b/>
          <w:sz w:val="28"/>
          <w:szCs w:val="28"/>
          <w:lang w:val="uk-UA" w:eastAsia="ru-RU"/>
        </w:rPr>
        <w:t>ИМОГИ БЕЗПЕКИ В АВАРІЙНИХ СИТУАЦІЯХ</w:t>
      </w:r>
    </w:p>
    <w:p w:rsidR="00F1212C" w:rsidRPr="00F1212C" w:rsidRDefault="00F1212C" w:rsidP="00B5080C">
      <w:pPr>
        <w:shd w:val="clear" w:color="auto" w:fill="FFFFFF"/>
        <w:spacing w:after="0" w:line="240" w:lineRule="auto"/>
        <w:ind w:firstLine="567"/>
        <w:jc w:val="both"/>
        <w:rPr>
          <w:rFonts w:ascii="Times New Roman" w:eastAsia="Times New Roman" w:hAnsi="Times New Roman" w:cs="Times New Roman"/>
          <w:sz w:val="28"/>
          <w:szCs w:val="28"/>
          <w:lang w:val="uk-UA" w:eastAsia="ru-RU"/>
        </w:rPr>
      </w:pPr>
      <w:r w:rsidRPr="00F1212C">
        <w:rPr>
          <w:rFonts w:ascii="Times New Roman" w:eastAsia="Times New Roman" w:hAnsi="Times New Roman" w:cs="Times New Roman"/>
          <w:sz w:val="28"/>
          <w:szCs w:val="28"/>
          <w:lang w:val="uk-UA" w:eastAsia="ru-RU"/>
        </w:rPr>
        <w:t>5.1. Якщо в апараті з’явився сторонній стукіт, дим, неприємний запах або щось виглядає незвично, слід негайно вимкнути основний вимикач живлення, а потім вийняти вилку з розетки.</w:t>
      </w:r>
    </w:p>
    <w:p w:rsidR="00F1212C" w:rsidRPr="00F1212C" w:rsidRDefault="00F1212C" w:rsidP="00B5080C">
      <w:pPr>
        <w:shd w:val="clear" w:color="auto" w:fill="FFFFFF"/>
        <w:spacing w:after="0" w:line="240" w:lineRule="auto"/>
        <w:ind w:firstLine="567"/>
        <w:jc w:val="both"/>
        <w:rPr>
          <w:rFonts w:ascii="Times New Roman" w:eastAsia="Times New Roman" w:hAnsi="Times New Roman" w:cs="Times New Roman"/>
          <w:sz w:val="28"/>
          <w:szCs w:val="28"/>
          <w:lang w:val="uk-UA" w:eastAsia="ru-RU"/>
        </w:rPr>
      </w:pPr>
      <w:r w:rsidRPr="00F1212C">
        <w:rPr>
          <w:rFonts w:ascii="Times New Roman" w:eastAsia="Times New Roman" w:hAnsi="Times New Roman" w:cs="Times New Roman"/>
          <w:sz w:val="28"/>
          <w:szCs w:val="28"/>
          <w:lang w:val="uk-UA" w:eastAsia="ru-RU"/>
        </w:rPr>
        <w:t>5.2. В разі нещасного випадку необхідно:</w:t>
      </w:r>
    </w:p>
    <w:p w:rsidR="00F1212C" w:rsidRPr="00F1212C" w:rsidRDefault="00F1212C" w:rsidP="00B5080C">
      <w:pPr>
        <w:shd w:val="clear" w:color="auto" w:fill="FFFFFF"/>
        <w:spacing w:after="0" w:line="240" w:lineRule="auto"/>
        <w:ind w:firstLine="567"/>
        <w:jc w:val="both"/>
        <w:rPr>
          <w:rFonts w:ascii="Times New Roman" w:eastAsia="Times New Roman" w:hAnsi="Times New Roman" w:cs="Times New Roman"/>
          <w:sz w:val="28"/>
          <w:szCs w:val="28"/>
          <w:lang w:val="uk-UA" w:eastAsia="ru-RU"/>
        </w:rPr>
      </w:pPr>
      <w:r w:rsidRPr="00F1212C">
        <w:rPr>
          <w:rFonts w:ascii="Times New Roman" w:eastAsia="Times New Roman" w:hAnsi="Times New Roman" w:cs="Times New Roman"/>
          <w:sz w:val="28"/>
          <w:szCs w:val="28"/>
          <w:lang w:val="uk-UA" w:eastAsia="ru-RU"/>
        </w:rPr>
        <w:t xml:space="preserve">- швидко вжити заходів щодо запобігання впливу факторів, що травмують потерпілого, надати йому </w:t>
      </w:r>
      <w:proofErr w:type="spellStart"/>
      <w:r w:rsidRPr="00F1212C">
        <w:rPr>
          <w:rFonts w:ascii="Times New Roman" w:eastAsia="Times New Roman" w:hAnsi="Times New Roman" w:cs="Times New Roman"/>
          <w:sz w:val="28"/>
          <w:szCs w:val="28"/>
          <w:lang w:val="uk-UA" w:eastAsia="ru-RU"/>
        </w:rPr>
        <w:t>домедичну</w:t>
      </w:r>
      <w:proofErr w:type="spellEnd"/>
      <w:r w:rsidRPr="00F1212C">
        <w:rPr>
          <w:rFonts w:ascii="Times New Roman" w:eastAsia="Times New Roman" w:hAnsi="Times New Roman" w:cs="Times New Roman"/>
          <w:sz w:val="28"/>
          <w:szCs w:val="28"/>
          <w:lang w:val="uk-UA" w:eastAsia="ru-RU"/>
        </w:rPr>
        <w:t xml:space="preserve"> допомогу, викликати на місце події </w:t>
      </w:r>
      <w:r w:rsidR="00E12A42">
        <w:rPr>
          <w:rFonts w:ascii="Times New Roman" w:eastAsia="Times New Roman" w:hAnsi="Times New Roman" w:cs="Times New Roman"/>
          <w:sz w:val="28"/>
          <w:szCs w:val="28"/>
          <w:lang w:val="uk-UA" w:eastAsia="ru-RU"/>
        </w:rPr>
        <w:t>екстрену</w:t>
      </w:r>
      <w:r w:rsidRPr="00F1212C">
        <w:rPr>
          <w:rFonts w:ascii="Times New Roman" w:eastAsia="Times New Roman" w:hAnsi="Times New Roman" w:cs="Times New Roman"/>
          <w:sz w:val="28"/>
          <w:szCs w:val="28"/>
          <w:lang w:val="uk-UA" w:eastAsia="ru-RU"/>
        </w:rPr>
        <w:t xml:space="preserve"> медичну допомогу «103» або доставити потерпілого до закладу охорони здоров’я;</w:t>
      </w:r>
    </w:p>
    <w:p w:rsidR="00F1212C" w:rsidRPr="00F1212C" w:rsidRDefault="00F1212C" w:rsidP="00B5080C">
      <w:pPr>
        <w:shd w:val="clear" w:color="auto" w:fill="FFFFFF"/>
        <w:spacing w:after="0" w:line="240" w:lineRule="auto"/>
        <w:ind w:firstLine="567"/>
        <w:jc w:val="both"/>
        <w:rPr>
          <w:rFonts w:ascii="Times New Roman" w:eastAsia="Times New Roman" w:hAnsi="Times New Roman" w:cs="Times New Roman"/>
          <w:sz w:val="28"/>
          <w:szCs w:val="28"/>
          <w:lang w:val="uk-UA" w:eastAsia="ru-RU"/>
        </w:rPr>
      </w:pPr>
      <w:r w:rsidRPr="00F1212C">
        <w:rPr>
          <w:rFonts w:ascii="Times New Roman" w:eastAsia="Times New Roman" w:hAnsi="Times New Roman" w:cs="Times New Roman"/>
          <w:sz w:val="28"/>
          <w:szCs w:val="28"/>
          <w:lang w:val="uk-UA" w:eastAsia="ru-RU"/>
        </w:rPr>
        <w:t xml:space="preserve">- повідомити про подію керівника чи </w:t>
      </w:r>
      <w:r w:rsidR="00E12A42">
        <w:rPr>
          <w:rFonts w:ascii="Times New Roman" w:eastAsia="Times New Roman" w:hAnsi="Times New Roman" w:cs="Times New Roman"/>
          <w:sz w:val="28"/>
          <w:szCs w:val="28"/>
          <w:lang w:val="uk-UA" w:eastAsia="ru-RU"/>
        </w:rPr>
        <w:t>Службу з охорони праці міської ради</w:t>
      </w:r>
      <w:r w:rsidRPr="00F1212C">
        <w:rPr>
          <w:rFonts w:ascii="Times New Roman" w:eastAsia="Times New Roman" w:hAnsi="Times New Roman" w:cs="Times New Roman"/>
          <w:sz w:val="28"/>
          <w:szCs w:val="28"/>
          <w:lang w:val="uk-UA" w:eastAsia="ru-RU"/>
        </w:rPr>
        <w:t>, забезпечити до початку розслідування збереження обстановки, якщо це не становить небезпеки життю і здоров’ю людей.</w:t>
      </w:r>
    </w:p>
    <w:p w:rsidR="00F1212C" w:rsidRPr="00F1212C" w:rsidRDefault="00F1212C" w:rsidP="00B5080C">
      <w:pPr>
        <w:shd w:val="clear" w:color="auto" w:fill="FFFFFF"/>
        <w:spacing w:after="0" w:line="240" w:lineRule="auto"/>
        <w:ind w:firstLine="567"/>
        <w:jc w:val="both"/>
        <w:rPr>
          <w:rFonts w:ascii="Times New Roman" w:eastAsia="Times New Roman" w:hAnsi="Times New Roman" w:cs="Times New Roman"/>
          <w:sz w:val="28"/>
          <w:szCs w:val="28"/>
          <w:lang w:val="uk-UA" w:eastAsia="ru-RU"/>
        </w:rPr>
      </w:pPr>
      <w:r w:rsidRPr="00F1212C">
        <w:rPr>
          <w:rFonts w:ascii="Times New Roman" w:eastAsia="Times New Roman" w:hAnsi="Times New Roman" w:cs="Times New Roman"/>
          <w:sz w:val="28"/>
          <w:szCs w:val="28"/>
          <w:lang w:val="uk-UA" w:eastAsia="ru-RU"/>
        </w:rPr>
        <w:t>5.3. Не допускати сторонніх осіб в небезпечну зону.</w:t>
      </w:r>
    </w:p>
    <w:p w:rsidR="00F1212C" w:rsidRPr="00F1212C" w:rsidRDefault="00F1212C" w:rsidP="00B5080C">
      <w:pPr>
        <w:shd w:val="clear" w:color="auto" w:fill="FFFFFF"/>
        <w:spacing w:after="0" w:line="240" w:lineRule="auto"/>
        <w:ind w:firstLine="567"/>
        <w:jc w:val="both"/>
        <w:rPr>
          <w:rFonts w:ascii="Times New Roman" w:eastAsia="Times New Roman" w:hAnsi="Times New Roman" w:cs="Times New Roman"/>
          <w:sz w:val="28"/>
          <w:szCs w:val="28"/>
          <w:lang w:val="uk-UA" w:eastAsia="ru-RU"/>
        </w:rPr>
      </w:pPr>
      <w:r w:rsidRPr="00F1212C">
        <w:rPr>
          <w:rFonts w:ascii="Times New Roman" w:eastAsia="Times New Roman" w:hAnsi="Times New Roman" w:cs="Times New Roman"/>
          <w:sz w:val="28"/>
          <w:szCs w:val="28"/>
          <w:lang w:val="uk-UA" w:eastAsia="ru-RU"/>
        </w:rPr>
        <w:t>5.4. Ні в якому разі не намагатись ліквідувати несправності самому.</w:t>
      </w:r>
    </w:p>
    <w:p w:rsidR="00F1212C" w:rsidRPr="00F1212C" w:rsidRDefault="00F1212C" w:rsidP="00B5080C">
      <w:pPr>
        <w:shd w:val="clear" w:color="auto" w:fill="FFFFFF"/>
        <w:spacing w:after="0" w:line="240" w:lineRule="auto"/>
        <w:ind w:firstLine="567"/>
        <w:jc w:val="both"/>
        <w:rPr>
          <w:rFonts w:ascii="Times New Roman" w:eastAsia="Times New Roman" w:hAnsi="Times New Roman" w:cs="Times New Roman"/>
          <w:sz w:val="28"/>
          <w:szCs w:val="28"/>
          <w:lang w:val="uk-UA" w:eastAsia="ru-RU"/>
        </w:rPr>
      </w:pPr>
      <w:r w:rsidRPr="00F1212C">
        <w:rPr>
          <w:rFonts w:ascii="Times New Roman" w:eastAsia="Times New Roman" w:hAnsi="Times New Roman" w:cs="Times New Roman"/>
          <w:sz w:val="28"/>
          <w:szCs w:val="28"/>
          <w:lang w:val="uk-UA" w:eastAsia="ru-RU"/>
        </w:rPr>
        <w:t>5.5. Надання домедичної допомоги при ураженні електричним струмом:</w:t>
      </w:r>
    </w:p>
    <w:p w:rsidR="00F1212C" w:rsidRPr="00F1212C" w:rsidRDefault="00F1212C" w:rsidP="00B5080C">
      <w:pPr>
        <w:shd w:val="clear" w:color="auto" w:fill="FFFFFF"/>
        <w:spacing w:after="0" w:line="240" w:lineRule="auto"/>
        <w:ind w:firstLine="567"/>
        <w:jc w:val="both"/>
        <w:rPr>
          <w:rFonts w:ascii="Times New Roman" w:eastAsia="Times New Roman" w:hAnsi="Times New Roman" w:cs="Times New Roman"/>
          <w:sz w:val="28"/>
          <w:szCs w:val="28"/>
          <w:lang w:val="uk-UA" w:eastAsia="ru-RU"/>
        </w:rPr>
      </w:pPr>
      <w:r w:rsidRPr="00F1212C">
        <w:rPr>
          <w:rFonts w:ascii="Times New Roman" w:eastAsia="Times New Roman" w:hAnsi="Times New Roman" w:cs="Times New Roman"/>
          <w:sz w:val="28"/>
          <w:szCs w:val="28"/>
          <w:lang w:val="uk-UA" w:eastAsia="ru-RU"/>
        </w:rPr>
        <w:t>- переконатися у відсутності небезпеки;</w:t>
      </w:r>
    </w:p>
    <w:p w:rsidR="00F1212C" w:rsidRPr="00F1212C" w:rsidRDefault="00F1212C" w:rsidP="00B5080C">
      <w:pPr>
        <w:shd w:val="clear" w:color="auto" w:fill="FFFFFF"/>
        <w:spacing w:after="0" w:line="240" w:lineRule="auto"/>
        <w:ind w:firstLine="567"/>
        <w:jc w:val="both"/>
        <w:rPr>
          <w:rFonts w:ascii="Times New Roman" w:eastAsia="Times New Roman" w:hAnsi="Times New Roman" w:cs="Times New Roman"/>
          <w:sz w:val="28"/>
          <w:szCs w:val="28"/>
          <w:lang w:val="uk-UA" w:eastAsia="ru-RU"/>
        </w:rPr>
      </w:pPr>
      <w:r w:rsidRPr="00F1212C">
        <w:rPr>
          <w:rFonts w:ascii="Times New Roman" w:eastAsia="Times New Roman" w:hAnsi="Times New Roman" w:cs="Times New Roman"/>
          <w:sz w:val="28"/>
          <w:szCs w:val="28"/>
          <w:lang w:val="uk-UA" w:eastAsia="ru-RU"/>
        </w:rPr>
        <w:t xml:space="preserve">- якщо постраждалий перебуває під дією електричного струму, при можливості припинити його дію: вимкнути джерело струму, відкинути електричний провід за допомогою сухої дерев’яної палиці чи іншого </w:t>
      </w:r>
      <w:proofErr w:type="spellStart"/>
      <w:r w:rsidRPr="00F1212C">
        <w:rPr>
          <w:rFonts w:ascii="Times New Roman" w:eastAsia="Times New Roman" w:hAnsi="Times New Roman" w:cs="Times New Roman"/>
          <w:sz w:val="28"/>
          <w:szCs w:val="28"/>
          <w:lang w:val="uk-UA" w:eastAsia="ru-RU"/>
        </w:rPr>
        <w:t>електронепровідного</w:t>
      </w:r>
      <w:proofErr w:type="spellEnd"/>
      <w:r w:rsidRPr="00F1212C">
        <w:rPr>
          <w:rFonts w:ascii="Times New Roman" w:eastAsia="Times New Roman" w:hAnsi="Times New Roman" w:cs="Times New Roman"/>
          <w:sz w:val="28"/>
          <w:szCs w:val="28"/>
          <w:lang w:val="uk-UA" w:eastAsia="ru-RU"/>
        </w:rPr>
        <w:t xml:space="preserve"> засобу;</w:t>
      </w:r>
    </w:p>
    <w:p w:rsidR="00F1212C" w:rsidRPr="00F1212C" w:rsidRDefault="00F1212C" w:rsidP="00B5080C">
      <w:pPr>
        <w:shd w:val="clear" w:color="auto" w:fill="FFFFFF"/>
        <w:spacing w:after="0" w:line="240" w:lineRule="auto"/>
        <w:ind w:firstLine="567"/>
        <w:jc w:val="both"/>
        <w:rPr>
          <w:rFonts w:ascii="Times New Roman" w:eastAsia="Times New Roman" w:hAnsi="Times New Roman" w:cs="Times New Roman"/>
          <w:sz w:val="28"/>
          <w:szCs w:val="28"/>
          <w:lang w:val="uk-UA" w:eastAsia="ru-RU"/>
        </w:rPr>
      </w:pPr>
      <w:r w:rsidRPr="00F1212C">
        <w:rPr>
          <w:rFonts w:ascii="Times New Roman" w:eastAsia="Times New Roman" w:hAnsi="Times New Roman" w:cs="Times New Roman"/>
          <w:sz w:val="28"/>
          <w:szCs w:val="28"/>
          <w:lang w:val="uk-UA" w:eastAsia="ru-RU"/>
        </w:rPr>
        <w:t>- провести огляд постраждалого, визначити наявність свідомості, дихання;</w:t>
      </w:r>
    </w:p>
    <w:p w:rsidR="00F1212C" w:rsidRPr="00F1212C" w:rsidRDefault="00E12A42" w:rsidP="00B5080C">
      <w:pPr>
        <w:shd w:val="clear" w:color="auto" w:fill="FFFFFF"/>
        <w:spacing w:after="0" w:line="240" w:lineRule="auto"/>
        <w:ind w:firstLine="567"/>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 викликати екстерну</w:t>
      </w:r>
      <w:r w:rsidR="00F1212C" w:rsidRPr="00F1212C">
        <w:rPr>
          <w:rFonts w:ascii="Times New Roman" w:eastAsia="Times New Roman" w:hAnsi="Times New Roman" w:cs="Times New Roman"/>
          <w:sz w:val="28"/>
          <w:szCs w:val="28"/>
          <w:lang w:val="uk-UA" w:eastAsia="ru-RU"/>
        </w:rPr>
        <w:t xml:space="preserve"> медичну допомогу;</w:t>
      </w:r>
    </w:p>
    <w:p w:rsidR="00F1212C" w:rsidRPr="00F1212C" w:rsidRDefault="00F1212C" w:rsidP="00B5080C">
      <w:pPr>
        <w:shd w:val="clear" w:color="auto" w:fill="FFFFFF"/>
        <w:spacing w:after="0" w:line="240" w:lineRule="auto"/>
        <w:ind w:firstLine="567"/>
        <w:jc w:val="both"/>
        <w:rPr>
          <w:rFonts w:ascii="Times New Roman" w:eastAsia="Times New Roman" w:hAnsi="Times New Roman" w:cs="Times New Roman"/>
          <w:sz w:val="28"/>
          <w:szCs w:val="28"/>
          <w:lang w:val="uk-UA" w:eastAsia="ru-RU"/>
        </w:rPr>
      </w:pPr>
      <w:r w:rsidRPr="00F1212C">
        <w:rPr>
          <w:rFonts w:ascii="Times New Roman" w:eastAsia="Times New Roman" w:hAnsi="Times New Roman" w:cs="Times New Roman"/>
          <w:sz w:val="28"/>
          <w:szCs w:val="28"/>
          <w:lang w:val="uk-UA" w:eastAsia="ru-RU"/>
        </w:rPr>
        <w:t>- якщо у постраждалого відсутнє дихання, розпочати проведення серцево-легеневої реанімації;</w:t>
      </w:r>
    </w:p>
    <w:p w:rsidR="00F1212C" w:rsidRPr="00F1212C" w:rsidRDefault="00F1212C" w:rsidP="00B5080C">
      <w:pPr>
        <w:shd w:val="clear" w:color="auto" w:fill="FFFFFF"/>
        <w:spacing w:after="0" w:line="240" w:lineRule="auto"/>
        <w:ind w:firstLine="567"/>
        <w:jc w:val="both"/>
        <w:rPr>
          <w:rFonts w:ascii="Times New Roman" w:eastAsia="Times New Roman" w:hAnsi="Times New Roman" w:cs="Times New Roman"/>
          <w:sz w:val="28"/>
          <w:szCs w:val="28"/>
          <w:lang w:val="uk-UA" w:eastAsia="ru-RU"/>
        </w:rPr>
      </w:pPr>
      <w:r w:rsidRPr="00F1212C">
        <w:rPr>
          <w:rFonts w:ascii="Times New Roman" w:eastAsia="Times New Roman" w:hAnsi="Times New Roman" w:cs="Times New Roman"/>
          <w:sz w:val="28"/>
          <w:szCs w:val="28"/>
          <w:lang w:val="uk-UA" w:eastAsia="ru-RU"/>
        </w:rPr>
        <w:t>- якщо постраждалий без свідомості, але дихання збережене, надати постраждалому стабільного положення;</w:t>
      </w:r>
    </w:p>
    <w:p w:rsidR="00F1212C" w:rsidRPr="00F1212C" w:rsidRDefault="00F1212C" w:rsidP="00B5080C">
      <w:pPr>
        <w:shd w:val="clear" w:color="auto" w:fill="FFFFFF"/>
        <w:spacing w:after="0" w:line="240" w:lineRule="auto"/>
        <w:ind w:firstLine="567"/>
        <w:jc w:val="both"/>
        <w:rPr>
          <w:rFonts w:ascii="Times New Roman" w:eastAsia="Times New Roman" w:hAnsi="Times New Roman" w:cs="Times New Roman"/>
          <w:sz w:val="28"/>
          <w:szCs w:val="28"/>
          <w:lang w:val="uk-UA" w:eastAsia="ru-RU"/>
        </w:rPr>
      </w:pPr>
      <w:r w:rsidRPr="00F1212C">
        <w:rPr>
          <w:rFonts w:ascii="Times New Roman" w:eastAsia="Times New Roman" w:hAnsi="Times New Roman" w:cs="Times New Roman"/>
          <w:sz w:val="28"/>
          <w:szCs w:val="28"/>
          <w:lang w:val="uk-UA" w:eastAsia="ru-RU"/>
        </w:rPr>
        <w:t>- накласти на місця опіку чисті, стерильні пов’язки;</w:t>
      </w:r>
    </w:p>
    <w:p w:rsidR="00F1212C" w:rsidRPr="00F1212C" w:rsidRDefault="00F1212C" w:rsidP="00B5080C">
      <w:pPr>
        <w:shd w:val="clear" w:color="auto" w:fill="FFFFFF"/>
        <w:spacing w:after="0" w:line="240" w:lineRule="auto"/>
        <w:ind w:firstLine="567"/>
        <w:jc w:val="both"/>
        <w:rPr>
          <w:rFonts w:ascii="Times New Roman" w:eastAsia="Times New Roman" w:hAnsi="Times New Roman" w:cs="Times New Roman"/>
          <w:sz w:val="28"/>
          <w:szCs w:val="28"/>
          <w:lang w:val="uk-UA" w:eastAsia="ru-RU"/>
        </w:rPr>
      </w:pPr>
      <w:r w:rsidRPr="00F1212C">
        <w:rPr>
          <w:rFonts w:ascii="Times New Roman" w:eastAsia="Times New Roman" w:hAnsi="Times New Roman" w:cs="Times New Roman"/>
          <w:sz w:val="28"/>
          <w:szCs w:val="28"/>
          <w:lang w:val="uk-UA" w:eastAsia="ru-RU"/>
        </w:rPr>
        <w:t xml:space="preserve">- забезпечити постійний нагляд за постраждалим до приїзду </w:t>
      </w:r>
      <w:r w:rsidR="00E12A42">
        <w:rPr>
          <w:rFonts w:ascii="Times New Roman" w:eastAsia="Times New Roman" w:hAnsi="Times New Roman" w:cs="Times New Roman"/>
          <w:sz w:val="28"/>
          <w:szCs w:val="28"/>
          <w:lang w:val="uk-UA" w:eastAsia="ru-RU"/>
        </w:rPr>
        <w:t>екстреної</w:t>
      </w:r>
      <w:r w:rsidRPr="00F1212C">
        <w:rPr>
          <w:rFonts w:ascii="Times New Roman" w:eastAsia="Times New Roman" w:hAnsi="Times New Roman" w:cs="Times New Roman"/>
          <w:sz w:val="28"/>
          <w:szCs w:val="28"/>
          <w:lang w:val="uk-UA" w:eastAsia="ru-RU"/>
        </w:rPr>
        <w:t xml:space="preserve"> медичної допомоги;</w:t>
      </w:r>
    </w:p>
    <w:p w:rsidR="00F1212C" w:rsidRPr="00F1212C" w:rsidRDefault="00F1212C" w:rsidP="00B5080C">
      <w:pPr>
        <w:shd w:val="clear" w:color="auto" w:fill="FFFFFF"/>
        <w:spacing w:after="0" w:line="240" w:lineRule="auto"/>
        <w:ind w:firstLine="567"/>
        <w:jc w:val="both"/>
        <w:rPr>
          <w:rFonts w:ascii="Times New Roman" w:eastAsia="Times New Roman" w:hAnsi="Times New Roman" w:cs="Times New Roman"/>
          <w:sz w:val="28"/>
          <w:szCs w:val="28"/>
          <w:lang w:val="uk-UA" w:eastAsia="ru-RU"/>
        </w:rPr>
      </w:pPr>
      <w:r w:rsidRPr="00F1212C">
        <w:rPr>
          <w:rFonts w:ascii="Times New Roman" w:eastAsia="Times New Roman" w:hAnsi="Times New Roman" w:cs="Times New Roman"/>
          <w:sz w:val="28"/>
          <w:szCs w:val="28"/>
          <w:lang w:val="uk-UA" w:eastAsia="ru-RU"/>
        </w:rPr>
        <w:t xml:space="preserve">- при погіршенні стану постраждалого до приїзду </w:t>
      </w:r>
      <w:r w:rsidR="00E12A42">
        <w:rPr>
          <w:rFonts w:ascii="Times New Roman" w:eastAsia="Times New Roman" w:hAnsi="Times New Roman" w:cs="Times New Roman"/>
          <w:sz w:val="28"/>
          <w:szCs w:val="28"/>
          <w:lang w:val="uk-UA" w:eastAsia="ru-RU"/>
        </w:rPr>
        <w:t>екстреної</w:t>
      </w:r>
      <w:r w:rsidRPr="00F1212C">
        <w:rPr>
          <w:rFonts w:ascii="Times New Roman" w:eastAsia="Times New Roman" w:hAnsi="Times New Roman" w:cs="Times New Roman"/>
          <w:sz w:val="28"/>
          <w:szCs w:val="28"/>
          <w:lang w:val="uk-UA" w:eastAsia="ru-RU"/>
        </w:rPr>
        <w:t xml:space="preserve"> медичної допомоги повторно зателефонувати диспетчеру </w:t>
      </w:r>
      <w:r w:rsidR="00E12A42">
        <w:rPr>
          <w:rFonts w:ascii="Times New Roman" w:eastAsia="Times New Roman" w:hAnsi="Times New Roman" w:cs="Times New Roman"/>
          <w:sz w:val="28"/>
          <w:szCs w:val="28"/>
          <w:lang w:val="uk-UA" w:eastAsia="ru-RU"/>
        </w:rPr>
        <w:t>екстреної</w:t>
      </w:r>
      <w:r w:rsidRPr="00F1212C">
        <w:rPr>
          <w:rFonts w:ascii="Times New Roman" w:eastAsia="Times New Roman" w:hAnsi="Times New Roman" w:cs="Times New Roman"/>
          <w:sz w:val="28"/>
          <w:szCs w:val="28"/>
          <w:lang w:val="uk-UA" w:eastAsia="ru-RU"/>
        </w:rPr>
        <w:t xml:space="preserve"> медичної допомоги.</w:t>
      </w:r>
    </w:p>
    <w:p w:rsidR="00F1212C" w:rsidRPr="00E12A42" w:rsidRDefault="00F1212C" w:rsidP="00B5080C">
      <w:pPr>
        <w:shd w:val="clear" w:color="auto" w:fill="FFFFFF"/>
        <w:spacing w:after="0" w:line="240" w:lineRule="auto"/>
        <w:ind w:firstLine="567"/>
        <w:jc w:val="both"/>
        <w:rPr>
          <w:rFonts w:ascii="Times New Roman" w:eastAsia="Times New Roman" w:hAnsi="Times New Roman" w:cs="Times New Roman"/>
          <w:sz w:val="28"/>
          <w:szCs w:val="28"/>
          <w:lang w:val="uk-UA" w:eastAsia="ru-RU"/>
        </w:rPr>
      </w:pPr>
      <w:r w:rsidRPr="00F1212C">
        <w:rPr>
          <w:rFonts w:ascii="Times New Roman" w:eastAsia="Times New Roman" w:hAnsi="Times New Roman" w:cs="Times New Roman"/>
          <w:sz w:val="28"/>
          <w:szCs w:val="28"/>
          <w:lang w:val="uk-UA" w:eastAsia="ru-RU"/>
        </w:rPr>
        <w:t xml:space="preserve">5.6. У разі виявлення пожежі (ознак горіння) кожен працівник зобов’язаний здійснити оповіщення людей про пожежу – вголос, телефоном повідомити про </w:t>
      </w:r>
      <w:r w:rsidRPr="00E12A42">
        <w:rPr>
          <w:rFonts w:ascii="Times New Roman" w:eastAsia="Times New Roman" w:hAnsi="Times New Roman" w:cs="Times New Roman"/>
          <w:sz w:val="28"/>
          <w:szCs w:val="28"/>
          <w:lang w:val="uk-UA" w:eastAsia="ru-RU"/>
        </w:rPr>
        <w:t xml:space="preserve">це </w:t>
      </w:r>
      <w:r w:rsidR="00E12A42" w:rsidRPr="00E12A42">
        <w:rPr>
          <w:rFonts w:ascii="Times New Roman" w:hAnsi="Times New Roman" w:cs="Times New Roman"/>
          <w:sz w:val="28"/>
          <w:szCs w:val="28"/>
          <w:shd w:val="clear" w:color="auto" w:fill="FFFFFF"/>
          <w:lang w:val="uk-UA"/>
        </w:rPr>
        <w:t xml:space="preserve">Державна служба </w:t>
      </w:r>
      <w:r w:rsidR="00E12A42" w:rsidRPr="00E12A42">
        <w:rPr>
          <w:rStyle w:val="a7"/>
          <w:rFonts w:ascii="Times New Roman" w:hAnsi="Times New Roman" w:cs="Times New Roman"/>
          <w:bCs/>
          <w:i w:val="0"/>
          <w:iCs w:val="0"/>
          <w:sz w:val="28"/>
          <w:szCs w:val="28"/>
          <w:shd w:val="clear" w:color="auto" w:fill="FFFFFF"/>
          <w:lang w:val="uk-UA"/>
        </w:rPr>
        <w:t>України</w:t>
      </w:r>
      <w:r w:rsidR="00E12A42" w:rsidRPr="00E12A42">
        <w:rPr>
          <w:rFonts w:ascii="Times New Roman" w:hAnsi="Times New Roman" w:cs="Times New Roman"/>
          <w:i/>
          <w:sz w:val="28"/>
          <w:szCs w:val="28"/>
          <w:shd w:val="clear" w:color="auto" w:fill="FFFFFF"/>
          <w:lang w:val="uk-UA"/>
        </w:rPr>
        <w:t xml:space="preserve"> </w:t>
      </w:r>
      <w:r w:rsidR="00E12A42" w:rsidRPr="00E12A42">
        <w:rPr>
          <w:rFonts w:ascii="Times New Roman" w:hAnsi="Times New Roman" w:cs="Times New Roman"/>
          <w:sz w:val="28"/>
          <w:szCs w:val="28"/>
          <w:shd w:val="clear" w:color="auto" w:fill="FFFFFF"/>
          <w:lang w:val="uk-UA"/>
        </w:rPr>
        <w:t>з надзвичайних ситуацій</w:t>
      </w:r>
      <w:r w:rsidRPr="00E12A42">
        <w:rPr>
          <w:rFonts w:ascii="Times New Roman" w:eastAsia="Times New Roman" w:hAnsi="Times New Roman" w:cs="Times New Roman"/>
          <w:sz w:val="28"/>
          <w:szCs w:val="28"/>
          <w:lang w:val="uk-UA" w:eastAsia="ru-RU"/>
        </w:rPr>
        <w:t xml:space="preserve"> за тел. «101».</w:t>
      </w:r>
    </w:p>
    <w:p w:rsidR="00CE4791" w:rsidRPr="00CE4791" w:rsidRDefault="00CE4791" w:rsidP="00CE4791">
      <w:pPr>
        <w:widowControl w:val="0"/>
        <w:shd w:val="clear" w:color="auto" w:fill="FFFFFF"/>
        <w:tabs>
          <w:tab w:val="left" w:pos="1249"/>
          <w:tab w:val="left" w:pos="4253"/>
        </w:tabs>
        <w:spacing w:after="0" w:line="240" w:lineRule="auto"/>
        <w:ind w:firstLine="567"/>
        <w:jc w:val="both"/>
        <w:rPr>
          <w:rFonts w:ascii="Times New Roman" w:eastAsia="Times New Roman" w:hAnsi="Times New Roman" w:cs="Times New Roman"/>
          <w:sz w:val="16"/>
          <w:szCs w:val="16"/>
          <w:vertAlign w:val="superscript"/>
          <w:lang w:val="uk-UA" w:eastAsia="ru-RU"/>
        </w:rPr>
      </w:pPr>
    </w:p>
    <w:p w:rsidR="00B5080C" w:rsidRPr="00E854DB" w:rsidRDefault="00B5080C" w:rsidP="00B5080C">
      <w:pPr>
        <w:widowControl w:val="0"/>
        <w:shd w:val="clear" w:color="auto" w:fill="FFFFFF"/>
        <w:tabs>
          <w:tab w:val="left" w:pos="1249"/>
        </w:tabs>
        <w:spacing w:after="0" w:line="240" w:lineRule="auto"/>
        <w:ind w:firstLine="567"/>
        <w:jc w:val="both"/>
        <w:rPr>
          <w:rFonts w:ascii="Times New Roman" w:eastAsia="Times New Roman" w:hAnsi="Times New Roman" w:cs="Times New Roman"/>
          <w:sz w:val="28"/>
          <w:szCs w:val="28"/>
          <w:lang w:val="uk-UA" w:eastAsia="ru-RU"/>
        </w:rPr>
      </w:pPr>
      <w:r w:rsidRPr="00E854DB">
        <w:rPr>
          <w:rFonts w:ascii="Times New Roman" w:eastAsia="Times New Roman" w:hAnsi="Times New Roman" w:cs="Times New Roman"/>
          <w:sz w:val="28"/>
          <w:szCs w:val="28"/>
          <w:lang w:val="uk-UA" w:eastAsia="ru-RU"/>
        </w:rPr>
        <w:t xml:space="preserve">Розробив: </w:t>
      </w:r>
    </w:p>
    <w:p w:rsidR="00B5080C" w:rsidRPr="00CE4791" w:rsidRDefault="00B5080C" w:rsidP="00B5080C">
      <w:pPr>
        <w:widowControl w:val="0"/>
        <w:shd w:val="clear" w:color="auto" w:fill="FFFFFF"/>
        <w:tabs>
          <w:tab w:val="left" w:pos="1249"/>
        </w:tabs>
        <w:spacing w:after="0" w:line="240" w:lineRule="auto"/>
        <w:ind w:firstLine="567"/>
        <w:jc w:val="both"/>
        <w:rPr>
          <w:rFonts w:ascii="Times New Roman" w:eastAsia="Times New Roman" w:hAnsi="Times New Roman" w:cs="Times New Roman"/>
          <w:sz w:val="16"/>
          <w:szCs w:val="16"/>
          <w:lang w:val="uk-UA" w:eastAsia="ru-RU"/>
        </w:rPr>
      </w:pPr>
    </w:p>
    <w:p w:rsidR="00B5080C" w:rsidRPr="00E854DB" w:rsidRDefault="00B5080C" w:rsidP="00B5080C">
      <w:pPr>
        <w:widowControl w:val="0"/>
        <w:tabs>
          <w:tab w:val="left" w:pos="1249"/>
        </w:tabs>
        <w:spacing w:after="0" w:line="240" w:lineRule="auto"/>
        <w:jc w:val="both"/>
        <w:rPr>
          <w:rFonts w:ascii="Times New Roman" w:eastAsia="Times New Roman" w:hAnsi="Times New Roman" w:cs="Times New Roman"/>
          <w:sz w:val="28"/>
          <w:szCs w:val="28"/>
          <w:lang w:val="uk-UA" w:eastAsia="ru-RU"/>
        </w:rPr>
      </w:pPr>
      <w:r w:rsidRPr="00E854DB">
        <w:rPr>
          <w:rFonts w:ascii="Times New Roman" w:eastAsia="Times New Roman" w:hAnsi="Times New Roman" w:cs="Times New Roman"/>
          <w:sz w:val="28"/>
          <w:szCs w:val="28"/>
          <w:lang w:val="uk-UA" w:eastAsia="ru-RU"/>
        </w:rPr>
        <w:t xml:space="preserve">Головний спеціаліст відділу </w:t>
      </w:r>
    </w:p>
    <w:p w:rsidR="00B5080C" w:rsidRPr="00E854DB" w:rsidRDefault="00B5080C" w:rsidP="00B5080C">
      <w:pPr>
        <w:widowControl w:val="0"/>
        <w:tabs>
          <w:tab w:val="left" w:pos="1249"/>
        </w:tabs>
        <w:spacing w:after="0" w:line="240" w:lineRule="auto"/>
        <w:jc w:val="both"/>
        <w:rPr>
          <w:rFonts w:ascii="Times New Roman" w:eastAsia="Times New Roman" w:hAnsi="Times New Roman" w:cs="Times New Roman"/>
          <w:sz w:val="28"/>
          <w:szCs w:val="28"/>
          <w:lang w:val="uk-UA" w:eastAsia="ru-RU"/>
        </w:rPr>
      </w:pPr>
      <w:r w:rsidRPr="00E854DB">
        <w:rPr>
          <w:rFonts w:ascii="Times New Roman" w:eastAsia="Times New Roman" w:hAnsi="Times New Roman" w:cs="Times New Roman"/>
          <w:sz w:val="28"/>
          <w:szCs w:val="28"/>
          <w:lang w:val="uk-UA" w:eastAsia="ru-RU"/>
        </w:rPr>
        <w:t>житлово-комунального господарства,</w:t>
      </w:r>
    </w:p>
    <w:p w:rsidR="00B5080C" w:rsidRPr="00E854DB" w:rsidRDefault="00B5080C" w:rsidP="00B5080C">
      <w:pPr>
        <w:widowControl w:val="0"/>
        <w:tabs>
          <w:tab w:val="left" w:pos="1249"/>
        </w:tabs>
        <w:spacing w:after="0" w:line="240" w:lineRule="auto"/>
        <w:jc w:val="both"/>
        <w:rPr>
          <w:rFonts w:ascii="Times New Roman" w:eastAsia="Times New Roman" w:hAnsi="Times New Roman" w:cs="Times New Roman"/>
          <w:sz w:val="28"/>
          <w:szCs w:val="28"/>
          <w:lang w:val="uk-UA" w:eastAsia="ru-RU"/>
        </w:rPr>
      </w:pPr>
      <w:r w:rsidRPr="00E854DB">
        <w:rPr>
          <w:rFonts w:ascii="Times New Roman" w:eastAsia="Times New Roman" w:hAnsi="Times New Roman" w:cs="Times New Roman"/>
          <w:sz w:val="28"/>
          <w:szCs w:val="28"/>
          <w:lang w:val="uk-UA" w:eastAsia="ru-RU"/>
        </w:rPr>
        <w:t>комунальної власності та благоустрою</w:t>
      </w:r>
    </w:p>
    <w:p w:rsidR="00B5080C" w:rsidRPr="00E854DB" w:rsidRDefault="00B5080C" w:rsidP="00B5080C">
      <w:pPr>
        <w:widowControl w:val="0"/>
        <w:tabs>
          <w:tab w:val="left" w:pos="1249"/>
        </w:tabs>
        <w:spacing w:after="0" w:line="240" w:lineRule="auto"/>
        <w:jc w:val="both"/>
        <w:rPr>
          <w:rFonts w:ascii="Times New Roman" w:eastAsia="Times New Roman" w:hAnsi="Times New Roman" w:cs="Times New Roman"/>
          <w:sz w:val="28"/>
          <w:szCs w:val="28"/>
          <w:lang w:val="uk-UA" w:eastAsia="ru-RU"/>
        </w:rPr>
      </w:pPr>
      <w:r w:rsidRPr="00E854DB">
        <w:rPr>
          <w:rFonts w:ascii="Times New Roman" w:eastAsia="Times New Roman" w:hAnsi="Times New Roman" w:cs="Times New Roman"/>
          <w:sz w:val="28"/>
          <w:szCs w:val="28"/>
          <w:lang w:val="uk-UA" w:eastAsia="ru-RU"/>
        </w:rPr>
        <w:t>Ічнянської міської ради, виконуючий</w:t>
      </w:r>
    </w:p>
    <w:p w:rsidR="00B5080C" w:rsidRDefault="00B5080C" w:rsidP="00B5080C">
      <w:pPr>
        <w:spacing w:after="0" w:line="240" w:lineRule="auto"/>
        <w:rPr>
          <w:rFonts w:ascii="Times New Roman" w:eastAsia="Times New Roman" w:hAnsi="Times New Roman" w:cs="Times New Roman"/>
          <w:sz w:val="28"/>
          <w:szCs w:val="28"/>
          <w:lang w:val="uk-UA" w:eastAsia="ru-RU"/>
        </w:rPr>
      </w:pPr>
      <w:r w:rsidRPr="00E854DB">
        <w:rPr>
          <w:rFonts w:ascii="Times New Roman" w:eastAsia="Times New Roman" w:hAnsi="Times New Roman" w:cs="Times New Roman"/>
          <w:sz w:val="28"/>
          <w:szCs w:val="28"/>
          <w:lang w:val="uk-UA" w:eastAsia="ru-RU"/>
        </w:rPr>
        <w:t xml:space="preserve">функції Служби охорони праці               </w:t>
      </w:r>
      <w:r>
        <w:rPr>
          <w:rFonts w:ascii="Times New Roman" w:eastAsia="Times New Roman" w:hAnsi="Times New Roman" w:cs="Times New Roman"/>
          <w:sz w:val="28"/>
          <w:szCs w:val="28"/>
          <w:lang w:val="uk-UA" w:eastAsia="ru-RU"/>
        </w:rPr>
        <w:t xml:space="preserve">    </w:t>
      </w:r>
      <w:r w:rsidRPr="00E854DB">
        <w:rPr>
          <w:rFonts w:ascii="Times New Roman" w:eastAsia="Times New Roman" w:hAnsi="Times New Roman" w:cs="Times New Roman"/>
          <w:sz w:val="28"/>
          <w:szCs w:val="28"/>
          <w:lang w:val="uk-UA" w:eastAsia="ru-RU"/>
        </w:rPr>
        <w:t xml:space="preserve">                          Наталія КАМЕНСЬКА</w:t>
      </w:r>
    </w:p>
    <w:p w:rsidR="00B61D74" w:rsidRPr="00B61D74" w:rsidRDefault="00EA5581" w:rsidP="008A1161">
      <w:pPr>
        <w:spacing w:after="0" w:line="240" w:lineRule="auto"/>
        <w:ind w:left="5103"/>
        <w:jc w:val="right"/>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lastRenderedPageBreak/>
        <w:t>Додаток № 3</w:t>
      </w:r>
      <w:r w:rsidR="00B61D74" w:rsidRPr="00B61D74">
        <w:rPr>
          <w:rFonts w:ascii="Times New Roman" w:eastAsia="Times New Roman" w:hAnsi="Times New Roman" w:cs="Times New Roman"/>
          <w:sz w:val="28"/>
          <w:szCs w:val="28"/>
          <w:lang w:val="uk-UA" w:eastAsia="ru-RU"/>
        </w:rPr>
        <w:t xml:space="preserve"> </w:t>
      </w:r>
    </w:p>
    <w:p w:rsidR="00B61D74" w:rsidRPr="00570BFD" w:rsidRDefault="00B61D74" w:rsidP="00570BFD">
      <w:pPr>
        <w:spacing w:after="0" w:line="240" w:lineRule="auto"/>
        <w:rPr>
          <w:rFonts w:ascii="Times New Roman" w:eastAsia="Times New Roman" w:hAnsi="Times New Roman" w:cs="Times New Roman"/>
          <w:sz w:val="28"/>
          <w:szCs w:val="28"/>
          <w:lang w:val="uk-UA" w:eastAsia="ru-RU"/>
        </w:rPr>
      </w:pPr>
    </w:p>
    <w:p w:rsidR="00B61D74" w:rsidRPr="00570BFD" w:rsidRDefault="00B61D74" w:rsidP="00570BFD">
      <w:pPr>
        <w:spacing w:after="0" w:line="240" w:lineRule="auto"/>
        <w:ind w:left="6379"/>
        <w:rPr>
          <w:rFonts w:ascii="Times New Roman" w:eastAsia="Times New Roman" w:hAnsi="Times New Roman" w:cs="Times New Roman"/>
          <w:sz w:val="28"/>
          <w:szCs w:val="28"/>
          <w:lang w:val="uk-UA" w:eastAsia="ru-RU"/>
        </w:rPr>
      </w:pPr>
      <w:r w:rsidRPr="00570BFD">
        <w:rPr>
          <w:rFonts w:ascii="Times New Roman" w:eastAsia="Times New Roman" w:hAnsi="Times New Roman" w:cs="Times New Roman"/>
          <w:sz w:val="28"/>
          <w:szCs w:val="28"/>
          <w:lang w:val="uk-UA" w:eastAsia="ru-RU"/>
        </w:rPr>
        <w:t>ЗАТВЕРДЖЕНО</w:t>
      </w:r>
    </w:p>
    <w:p w:rsidR="00B61D74" w:rsidRPr="00570BFD" w:rsidRDefault="00B61D74" w:rsidP="00570BFD">
      <w:pPr>
        <w:spacing w:after="0" w:line="240" w:lineRule="auto"/>
        <w:ind w:left="6379"/>
        <w:rPr>
          <w:rFonts w:ascii="Times New Roman" w:eastAsia="Times New Roman" w:hAnsi="Times New Roman" w:cs="Times New Roman"/>
          <w:sz w:val="28"/>
          <w:szCs w:val="28"/>
          <w:lang w:val="uk-UA" w:eastAsia="ru-RU"/>
        </w:rPr>
      </w:pPr>
      <w:r w:rsidRPr="00570BFD">
        <w:rPr>
          <w:rFonts w:ascii="Times New Roman" w:eastAsia="Times New Roman" w:hAnsi="Times New Roman" w:cs="Times New Roman"/>
          <w:sz w:val="28"/>
          <w:szCs w:val="28"/>
          <w:lang w:val="uk-UA" w:eastAsia="ru-RU"/>
        </w:rPr>
        <w:t>Розпорядження міського голови</w:t>
      </w:r>
    </w:p>
    <w:p w:rsidR="00B61D74" w:rsidRPr="00570BFD" w:rsidRDefault="00EA5581" w:rsidP="00570BFD">
      <w:pPr>
        <w:spacing w:after="0" w:line="240" w:lineRule="auto"/>
        <w:ind w:left="6379"/>
        <w:rPr>
          <w:rFonts w:ascii="Times New Roman" w:eastAsia="Times New Roman" w:hAnsi="Times New Roman" w:cs="Times New Roman"/>
          <w:sz w:val="28"/>
          <w:szCs w:val="28"/>
          <w:lang w:val="uk-UA" w:eastAsia="ru-RU"/>
        </w:rPr>
      </w:pPr>
      <w:r w:rsidRPr="00570BFD">
        <w:rPr>
          <w:rFonts w:ascii="Times New Roman" w:eastAsia="Times New Roman" w:hAnsi="Times New Roman" w:cs="Times New Roman"/>
          <w:sz w:val="28"/>
          <w:szCs w:val="28"/>
          <w:lang w:val="uk-UA" w:eastAsia="ru-RU"/>
        </w:rPr>
        <w:t>14 липня 2025 року № 188</w:t>
      </w:r>
      <w:r w:rsidR="00B61D74" w:rsidRPr="00570BFD">
        <w:rPr>
          <w:rFonts w:ascii="Times New Roman" w:eastAsia="Times New Roman" w:hAnsi="Times New Roman" w:cs="Times New Roman"/>
          <w:sz w:val="28"/>
          <w:szCs w:val="28"/>
          <w:lang w:val="uk-UA" w:eastAsia="ru-RU"/>
        </w:rPr>
        <w:t xml:space="preserve"> </w:t>
      </w:r>
    </w:p>
    <w:p w:rsidR="00B61D74" w:rsidRPr="00570BFD" w:rsidRDefault="008A1161" w:rsidP="00570BFD">
      <w:pPr>
        <w:spacing w:after="0" w:line="240" w:lineRule="auto"/>
        <w:ind w:left="6379"/>
        <w:rPr>
          <w:rFonts w:ascii="Times New Roman" w:eastAsia="Times New Roman" w:hAnsi="Times New Roman" w:cs="Times New Roman"/>
          <w:sz w:val="28"/>
          <w:szCs w:val="28"/>
          <w:lang w:val="uk-UA" w:eastAsia="ru-RU"/>
        </w:rPr>
      </w:pPr>
      <w:r w:rsidRPr="00570BFD">
        <w:rPr>
          <w:rFonts w:ascii="Times New Roman" w:eastAsia="Times New Roman" w:hAnsi="Times New Roman" w:cs="Times New Roman"/>
          <w:sz w:val="28"/>
          <w:szCs w:val="28"/>
          <w:lang w:val="uk-UA" w:eastAsia="ru-RU"/>
        </w:rPr>
        <w:t xml:space="preserve"> </w:t>
      </w:r>
    </w:p>
    <w:p w:rsidR="00B61D74" w:rsidRPr="00651C8C" w:rsidRDefault="00B61D74" w:rsidP="00651C8C">
      <w:pPr>
        <w:spacing w:after="0" w:line="240" w:lineRule="auto"/>
        <w:ind w:firstLine="567"/>
        <w:jc w:val="center"/>
        <w:rPr>
          <w:rFonts w:ascii="Times New Roman" w:eastAsia="Times New Roman" w:hAnsi="Times New Roman" w:cs="Times New Roman"/>
          <w:b/>
          <w:sz w:val="28"/>
          <w:szCs w:val="28"/>
          <w:lang w:val="uk-UA" w:eastAsia="ru-RU"/>
        </w:rPr>
      </w:pPr>
      <w:r w:rsidRPr="00651C8C">
        <w:rPr>
          <w:rFonts w:ascii="Times New Roman" w:eastAsia="Times New Roman" w:hAnsi="Times New Roman" w:cs="Times New Roman"/>
          <w:b/>
          <w:bCs/>
          <w:sz w:val="28"/>
          <w:szCs w:val="28"/>
          <w:lang w:val="uk-UA" w:eastAsia="ru-RU"/>
        </w:rPr>
        <w:t>ІНСТРУКЦІЯ №</w:t>
      </w:r>
      <w:r w:rsidR="00C5151D" w:rsidRPr="00651C8C">
        <w:rPr>
          <w:rFonts w:ascii="Times New Roman" w:eastAsia="Times New Roman" w:hAnsi="Times New Roman" w:cs="Times New Roman"/>
          <w:b/>
          <w:bCs/>
          <w:sz w:val="28"/>
          <w:szCs w:val="28"/>
          <w:lang w:val="uk-UA" w:eastAsia="ru-RU"/>
        </w:rPr>
        <w:t xml:space="preserve"> </w:t>
      </w:r>
      <w:r w:rsidRPr="00651C8C">
        <w:rPr>
          <w:rFonts w:ascii="Times New Roman" w:eastAsia="Times New Roman" w:hAnsi="Times New Roman" w:cs="Times New Roman"/>
          <w:b/>
          <w:bCs/>
          <w:sz w:val="28"/>
          <w:szCs w:val="28"/>
          <w:lang w:val="uk-UA" w:eastAsia="ru-RU"/>
        </w:rPr>
        <w:t>7</w:t>
      </w:r>
    </w:p>
    <w:p w:rsidR="008A1161" w:rsidRPr="00651C8C" w:rsidRDefault="00B61D74" w:rsidP="00651C8C">
      <w:pPr>
        <w:spacing w:after="0" w:line="240" w:lineRule="auto"/>
        <w:ind w:firstLine="567"/>
        <w:jc w:val="center"/>
        <w:rPr>
          <w:rFonts w:ascii="Times New Roman" w:eastAsia="Times New Roman" w:hAnsi="Times New Roman" w:cs="Times New Roman"/>
          <w:b/>
          <w:bCs/>
          <w:sz w:val="28"/>
          <w:szCs w:val="28"/>
          <w:lang w:val="uk-UA" w:eastAsia="ru-RU"/>
        </w:rPr>
      </w:pPr>
      <w:r w:rsidRPr="00651C8C">
        <w:rPr>
          <w:rFonts w:ascii="Times New Roman" w:eastAsia="Times New Roman" w:hAnsi="Times New Roman" w:cs="Times New Roman"/>
          <w:b/>
          <w:bCs/>
          <w:sz w:val="28"/>
          <w:szCs w:val="28"/>
          <w:lang w:val="uk-UA" w:eastAsia="ru-RU"/>
        </w:rPr>
        <w:t xml:space="preserve">з охорони праці для працівників </w:t>
      </w:r>
      <w:r w:rsidR="008A1161" w:rsidRPr="00651C8C">
        <w:rPr>
          <w:rFonts w:ascii="Times New Roman" w:eastAsia="Times New Roman" w:hAnsi="Times New Roman" w:cs="Times New Roman"/>
          <w:b/>
          <w:sz w:val="28"/>
          <w:szCs w:val="28"/>
          <w:lang w:val="uk-UA" w:eastAsia="ru-RU"/>
        </w:rPr>
        <w:t>Ічнянської міської ради</w:t>
      </w:r>
      <w:r w:rsidR="008A1161" w:rsidRPr="00651C8C">
        <w:rPr>
          <w:rFonts w:ascii="Times New Roman" w:eastAsia="Times New Roman" w:hAnsi="Times New Roman" w:cs="Times New Roman"/>
          <w:b/>
          <w:bCs/>
          <w:sz w:val="28"/>
          <w:szCs w:val="28"/>
          <w:lang w:val="uk-UA" w:eastAsia="ru-RU"/>
        </w:rPr>
        <w:t xml:space="preserve"> </w:t>
      </w:r>
    </w:p>
    <w:p w:rsidR="00B61D74" w:rsidRPr="00651C8C" w:rsidRDefault="008A1161" w:rsidP="00651C8C">
      <w:pPr>
        <w:spacing w:after="0" w:line="240" w:lineRule="auto"/>
        <w:ind w:firstLine="567"/>
        <w:jc w:val="center"/>
        <w:rPr>
          <w:rFonts w:ascii="Times New Roman" w:eastAsia="Times New Roman" w:hAnsi="Times New Roman" w:cs="Times New Roman"/>
          <w:b/>
          <w:sz w:val="28"/>
          <w:szCs w:val="28"/>
          <w:lang w:val="uk-UA" w:eastAsia="ru-RU"/>
        </w:rPr>
      </w:pPr>
      <w:r w:rsidRPr="00651C8C">
        <w:rPr>
          <w:rFonts w:ascii="Times New Roman" w:eastAsia="Times New Roman" w:hAnsi="Times New Roman" w:cs="Times New Roman"/>
          <w:b/>
          <w:bCs/>
          <w:sz w:val="28"/>
          <w:szCs w:val="28"/>
          <w:lang w:val="uk-UA" w:eastAsia="ru-RU"/>
        </w:rPr>
        <w:t>при пересуванні по</w:t>
      </w:r>
      <w:r w:rsidR="00EB05B1" w:rsidRPr="00651C8C">
        <w:rPr>
          <w:rFonts w:ascii="Times New Roman" w:eastAsia="Times New Roman" w:hAnsi="Times New Roman" w:cs="Times New Roman"/>
          <w:b/>
          <w:bCs/>
          <w:sz w:val="28"/>
          <w:szCs w:val="28"/>
          <w:lang w:val="uk-UA" w:eastAsia="ru-RU"/>
        </w:rPr>
        <w:t xml:space="preserve"> </w:t>
      </w:r>
      <w:r w:rsidR="00B61D74" w:rsidRPr="00651C8C">
        <w:rPr>
          <w:rFonts w:ascii="Times New Roman" w:eastAsia="Times New Roman" w:hAnsi="Times New Roman" w:cs="Times New Roman"/>
          <w:b/>
          <w:bCs/>
          <w:sz w:val="28"/>
          <w:szCs w:val="28"/>
          <w:lang w:val="uk-UA" w:eastAsia="ru-RU"/>
        </w:rPr>
        <w:t xml:space="preserve">території </w:t>
      </w:r>
      <w:r w:rsidR="00EB05B1" w:rsidRPr="00651C8C">
        <w:rPr>
          <w:rFonts w:ascii="Times New Roman" w:eastAsia="Times New Roman" w:hAnsi="Times New Roman" w:cs="Times New Roman"/>
          <w:b/>
          <w:bCs/>
          <w:sz w:val="28"/>
          <w:szCs w:val="28"/>
          <w:lang w:val="uk-UA" w:eastAsia="ru-RU"/>
        </w:rPr>
        <w:t xml:space="preserve">службових приміщень </w:t>
      </w:r>
      <w:r w:rsidR="00B61D74" w:rsidRPr="00651C8C">
        <w:rPr>
          <w:rFonts w:ascii="Times New Roman" w:eastAsia="Times New Roman" w:hAnsi="Times New Roman" w:cs="Times New Roman"/>
          <w:b/>
          <w:bCs/>
          <w:sz w:val="28"/>
          <w:szCs w:val="28"/>
          <w:lang w:val="uk-UA" w:eastAsia="ru-RU"/>
        </w:rPr>
        <w:t xml:space="preserve">та за </w:t>
      </w:r>
      <w:r w:rsidR="00EB05B1" w:rsidRPr="00651C8C">
        <w:rPr>
          <w:rFonts w:ascii="Times New Roman" w:eastAsia="Times New Roman" w:hAnsi="Times New Roman" w:cs="Times New Roman"/>
          <w:b/>
          <w:bCs/>
          <w:sz w:val="28"/>
          <w:szCs w:val="28"/>
          <w:lang w:val="uk-UA" w:eastAsia="ru-RU"/>
        </w:rPr>
        <w:t>їх</w:t>
      </w:r>
      <w:r w:rsidR="00B61D74" w:rsidRPr="00651C8C">
        <w:rPr>
          <w:rFonts w:ascii="Times New Roman" w:eastAsia="Times New Roman" w:hAnsi="Times New Roman" w:cs="Times New Roman"/>
          <w:b/>
          <w:bCs/>
          <w:sz w:val="28"/>
          <w:szCs w:val="28"/>
          <w:lang w:val="uk-UA" w:eastAsia="ru-RU"/>
        </w:rPr>
        <w:t xml:space="preserve"> межами</w:t>
      </w:r>
    </w:p>
    <w:p w:rsidR="00B61D74" w:rsidRPr="00651C8C" w:rsidRDefault="00B61D74" w:rsidP="00651C8C">
      <w:pPr>
        <w:spacing w:after="0" w:line="240" w:lineRule="auto"/>
        <w:ind w:firstLine="567"/>
        <w:jc w:val="center"/>
        <w:rPr>
          <w:rFonts w:ascii="Times New Roman" w:eastAsia="Times New Roman" w:hAnsi="Times New Roman" w:cs="Times New Roman"/>
          <w:b/>
          <w:sz w:val="28"/>
          <w:szCs w:val="28"/>
          <w:lang w:val="uk-UA" w:eastAsia="ru-RU"/>
        </w:rPr>
      </w:pPr>
    </w:p>
    <w:p w:rsidR="00B61D74" w:rsidRPr="00651C8C" w:rsidRDefault="00B61D74" w:rsidP="00651C8C">
      <w:pPr>
        <w:numPr>
          <w:ilvl w:val="0"/>
          <w:numId w:val="11"/>
        </w:numPr>
        <w:spacing w:after="0" w:line="240" w:lineRule="auto"/>
        <w:ind w:left="0" w:firstLine="567"/>
        <w:jc w:val="center"/>
        <w:rPr>
          <w:rFonts w:ascii="Times New Roman" w:eastAsia="Times New Roman" w:hAnsi="Times New Roman" w:cs="Times New Roman"/>
          <w:b/>
          <w:sz w:val="28"/>
          <w:szCs w:val="28"/>
          <w:lang w:val="uk-UA" w:eastAsia="ru-RU"/>
        </w:rPr>
      </w:pPr>
      <w:r w:rsidRPr="00651C8C">
        <w:rPr>
          <w:rFonts w:ascii="Times New Roman" w:eastAsia="Times New Roman" w:hAnsi="Times New Roman" w:cs="Times New Roman"/>
          <w:b/>
          <w:sz w:val="28"/>
          <w:szCs w:val="28"/>
          <w:lang w:val="uk-UA" w:eastAsia="ru-RU"/>
        </w:rPr>
        <w:t>ЗАГАЛЬНІ ПОЛОЖЕННЯ</w:t>
      </w:r>
    </w:p>
    <w:p w:rsidR="00B61D74" w:rsidRPr="00651C8C" w:rsidRDefault="00B61D74" w:rsidP="00651C8C">
      <w:pPr>
        <w:shd w:val="clear" w:color="auto" w:fill="FFFFFF"/>
        <w:spacing w:after="0" w:line="240" w:lineRule="auto"/>
        <w:ind w:firstLine="567"/>
        <w:jc w:val="both"/>
        <w:rPr>
          <w:rFonts w:ascii="Times New Roman" w:eastAsia="Times New Roman" w:hAnsi="Times New Roman" w:cs="Times New Roman"/>
          <w:spacing w:val="-8"/>
          <w:sz w:val="28"/>
          <w:szCs w:val="28"/>
          <w:lang w:val="uk-UA" w:eastAsia="ru-RU"/>
        </w:rPr>
      </w:pPr>
      <w:r w:rsidRPr="00651C8C">
        <w:rPr>
          <w:rFonts w:ascii="Times New Roman" w:eastAsia="Times New Roman" w:hAnsi="Times New Roman" w:cs="Times New Roman"/>
          <w:spacing w:val="-8"/>
          <w:sz w:val="28"/>
          <w:szCs w:val="28"/>
          <w:lang w:val="uk-UA" w:eastAsia="ru-RU"/>
        </w:rPr>
        <w:t>1.1. Ця інструкція розроблена з урахуванням вимог нормативно-правових актів з охорони праці</w:t>
      </w:r>
      <w:r w:rsidR="00C5151D" w:rsidRPr="00651C8C">
        <w:rPr>
          <w:rFonts w:ascii="Times New Roman" w:eastAsia="Times New Roman" w:hAnsi="Times New Roman" w:cs="Times New Roman"/>
          <w:spacing w:val="-8"/>
          <w:sz w:val="28"/>
          <w:szCs w:val="28"/>
          <w:lang w:val="uk-UA" w:eastAsia="ru-RU"/>
        </w:rPr>
        <w:t xml:space="preserve"> України та</w:t>
      </w:r>
      <w:r w:rsidR="008B1282" w:rsidRPr="00651C8C">
        <w:rPr>
          <w:rFonts w:ascii="Times New Roman" w:eastAsia="Times New Roman" w:hAnsi="Times New Roman" w:cs="Times New Roman"/>
          <w:spacing w:val="-8"/>
          <w:sz w:val="28"/>
          <w:szCs w:val="28"/>
          <w:lang w:val="uk-UA" w:eastAsia="ru-RU"/>
        </w:rPr>
        <w:t xml:space="preserve"> “Правил дорожнього руху</w:t>
      </w:r>
      <w:r w:rsidRPr="00651C8C">
        <w:rPr>
          <w:rFonts w:ascii="Times New Roman" w:eastAsia="Times New Roman" w:hAnsi="Times New Roman" w:cs="Times New Roman"/>
          <w:spacing w:val="-8"/>
          <w:sz w:val="28"/>
          <w:szCs w:val="28"/>
          <w:lang w:val="uk-UA" w:eastAsia="ru-RU"/>
        </w:rPr>
        <w:t>”.</w:t>
      </w:r>
    </w:p>
    <w:p w:rsidR="00B61D74" w:rsidRPr="00651C8C" w:rsidRDefault="00B61D74" w:rsidP="00651C8C">
      <w:pPr>
        <w:tabs>
          <w:tab w:val="num" w:pos="1855"/>
        </w:tabs>
        <w:spacing w:after="0" w:line="240" w:lineRule="auto"/>
        <w:ind w:firstLine="567"/>
        <w:jc w:val="both"/>
        <w:rPr>
          <w:rFonts w:ascii="Times New Roman" w:eastAsia="Times New Roman" w:hAnsi="Times New Roman" w:cs="Times New Roman"/>
          <w:spacing w:val="-8"/>
          <w:sz w:val="28"/>
          <w:szCs w:val="28"/>
          <w:lang w:val="uk-UA" w:eastAsia="ru-RU"/>
        </w:rPr>
      </w:pPr>
      <w:r w:rsidRPr="00651C8C">
        <w:rPr>
          <w:rFonts w:ascii="Times New Roman" w:eastAsia="Times New Roman" w:hAnsi="Times New Roman" w:cs="Times New Roman"/>
          <w:spacing w:val="-8"/>
          <w:sz w:val="28"/>
          <w:szCs w:val="28"/>
          <w:lang w:val="uk-UA" w:eastAsia="ru-RU"/>
        </w:rPr>
        <w:t xml:space="preserve">1.2. Посадові особи та інші працівники </w:t>
      </w:r>
      <w:r w:rsidR="008B1282" w:rsidRPr="00651C8C">
        <w:rPr>
          <w:rFonts w:ascii="Times New Roman" w:eastAsia="Times New Roman" w:hAnsi="Times New Roman" w:cs="Times New Roman"/>
          <w:spacing w:val="-8"/>
          <w:sz w:val="28"/>
          <w:szCs w:val="28"/>
          <w:lang w:val="uk-UA" w:eastAsia="ru-RU"/>
        </w:rPr>
        <w:t>Ічнянської міської ради</w:t>
      </w:r>
      <w:r w:rsidRPr="00651C8C">
        <w:rPr>
          <w:rFonts w:ascii="Times New Roman" w:eastAsia="Times New Roman" w:hAnsi="Times New Roman" w:cs="Times New Roman"/>
          <w:spacing w:val="-8"/>
          <w:sz w:val="28"/>
          <w:szCs w:val="28"/>
          <w:lang w:val="uk-UA" w:eastAsia="ru-RU"/>
        </w:rPr>
        <w:t xml:space="preserve"> (далі</w:t>
      </w:r>
      <w:r w:rsidR="008B1282" w:rsidRPr="00651C8C">
        <w:rPr>
          <w:rFonts w:ascii="Times New Roman" w:eastAsia="Times New Roman" w:hAnsi="Times New Roman" w:cs="Times New Roman"/>
          <w:spacing w:val="-8"/>
          <w:sz w:val="28"/>
          <w:szCs w:val="28"/>
          <w:lang w:val="uk-UA" w:eastAsia="ru-RU"/>
        </w:rPr>
        <w:t xml:space="preserve"> </w:t>
      </w:r>
      <w:r w:rsidRPr="00651C8C">
        <w:rPr>
          <w:rFonts w:ascii="Times New Roman" w:eastAsia="Times New Roman" w:hAnsi="Times New Roman" w:cs="Times New Roman"/>
          <w:spacing w:val="-8"/>
          <w:sz w:val="28"/>
          <w:szCs w:val="28"/>
          <w:lang w:val="uk-UA" w:eastAsia="ru-RU"/>
        </w:rPr>
        <w:t>-</w:t>
      </w:r>
      <w:r w:rsidR="008B1282" w:rsidRPr="00651C8C">
        <w:rPr>
          <w:rFonts w:ascii="Times New Roman" w:eastAsia="Times New Roman" w:hAnsi="Times New Roman" w:cs="Times New Roman"/>
          <w:spacing w:val="-8"/>
          <w:sz w:val="28"/>
          <w:szCs w:val="28"/>
          <w:lang w:val="uk-UA" w:eastAsia="ru-RU"/>
        </w:rPr>
        <w:t xml:space="preserve"> </w:t>
      </w:r>
      <w:r w:rsidRPr="00651C8C">
        <w:rPr>
          <w:rFonts w:ascii="Times New Roman" w:eastAsia="Times New Roman" w:hAnsi="Times New Roman" w:cs="Times New Roman"/>
          <w:spacing w:val="-8"/>
          <w:sz w:val="28"/>
          <w:szCs w:val="28"/>
          <w:lang w:val="uk-UA" w:eastAsia="ru-RU"/>
        </w:rPr>
        <w:t>працівники) допускаються до самостійної роботи після проходження ними, інструктажів з питань охорони праці.</w:t>
      </w:r>
    </w:p>
    <w:p w:rsidR="00B61D74" w:rsidRPr="00651C8C" w:rsidRDefault="00B61D74" w:rsidP="00651C8C">
      <w:pPr>
        <w:numPr>
          <w:ilvl w:val="1"/>
          <w:numId w:val="18"/>
        </w:numPr>
        <w:tabs>
          <w:tab w:val="num" w:pos="1418"/>
        </w:tabs>
        <w:spacing w:after="0" w:line="240" w:lineRule="auto"/>
        <w:ind w:left="0" w:firstLine="567"/>
        <w:jc w:val="both"/>
        <w:rPr>
          <w:rFonts w:ascii="Times New Roman" w:eastAsia="Times New Roman" w:hAnsi="Times New Roman" w:cs="Times New Roman"/>
          <w:spacing w:val="-8"/>
          <w:sz w:val="28"/>
          <w:szCs w:val="28"/>
          <w:lang w:val="uk-UA" w:eastAsia="ru-RU"/>
        </w:rPr>
      </w:pPr>
      <w:r w:rsidRPr="00651C8C">
        <w:rPr>
          <w:rFonts w:ascii="Times New Roman" w:eastAsia="Times New Roman" w:hAnsi="Times New Roman" w:cs="Times New Roman"/>
          <w:spacing w:val="-8"/>
          <w:sz w:val="28"/>
          <w:szCs w:val="28"/>
          <w:lang w:val="uk-UA" w:eastAsia="ru-RU"/>
        </w:rPr>
        <w:t xml:space="preserve">Перебування працівника у </w:t>
      </w:r>
      <w:r w:rsidR="008B1282" w:rsidRPr="00651C8C">
        <w:rPr>
          <w:rFonts w:ascii="Times New Roman" w:eastAsia="Times New Roman" w:hAnsi="Times New Roman" w:cs="Times New Roman"/>
          <w:spacing w:val="-8"/>
          <w:sz w:val="28"/>
          <w:szCs w:val="28"/>
          <w:lang w:val="uk-UA" w:eastAsia="ru-RU"/>
        </w:rPr>
        <w:t xml:space="preserve">службових </w:t>
      </w:r>
      <w:r w:rsidRPr="00651C8C">
        <w:rPr>
          <w:rFonts w:ascii="Times New Roman" w:eastAsia="Times New Roman" w:hAnsi="Times New Roman" w:cs="Times New Roman"/>
          <w:spacing w:val="-8"/>
          <w:sz w:val="28"/>
          <w:szCs w:val="28"/>
          <w:lang w:val="uk-UA" w:eastAsia="ru-RU"/>
        </w:rPr>
        <w:t xml:space="preserve">приміщеннях та </w:t>
      </w:r>
      <w:r w:rsidR="008B1282" w:rsidRPr="00651C8C">
        <w:rPr>
          <w:rFonts w:ascii="Times New Roman" w:eastAsia="Times New Roman" w:hAnsi="Times New Roman" w:cs="Times New Roman"/>
          <w:spacing w:val="-8"/>
          <w:sz w:val="28"/>
          <w:szCs w:val="28"/>
          <w:lang w:val="uk-UA" w:eastAsia="ru-RU"/>
        </w:rPr>
        <w:t>за їх</w:t>
      </w:r>
      <w:r w:rsidRPr="00651C8C">
        <w:rPr>
          <w:rFonts w:ascii="Times New Roman" w:eastAsia="Times New Roman" w:hAnsi="Times New Roman" w:cs="Times New Roman"/>
          <w:spacing w:val="-8"/>
          <w:sz w:val="28"/>
          <w:szCs w:val="28"/>
          <w:lang w:val="uk-UA" w:eastAsia="ru-RU"/>
        </w:rPr>
        <w:t xml:space="preserve"> межами включає в себе:</w:t>
      </w:r>
    </w:p>
    <w:p w:rsidR="00B61D74" w:rsidRPr="00651C8C" w:rsidRDefault="00B61D74" w:rsidP="00651C8C">
      <w:pPr>
        <w:numPr>
          <w:ilvl w:val="0"/>
          <w:numId w:val="12"/>
        </w:numPr>
        <w:tabs>
          <w:tab w:val="num" w:pos="0"/>
        </w:tabs>
        <w:spacing w:after="0" w:line="240" w:lineRule="auto"/>
        <w:ind w:left="0" w:firstLine="567"/>
        <w:jc w:val="both"/>
        <w:rPr>
          <w:rFonts w:ascii="Times New Roman" w:eastAsia="Times New Roman" w:hAnsi="Times New Roman" w:cs="Times New Roman"/>
          <w:spacing w:val="-8"/>
          <w:sz w:val="28"/>
          <w:szCs w:val="28"/>
          <w:lang w:val="uk-UA" w:eastAsia="ru-RU"/>
        </w:rPr>
      </w:pPr>
      <w:r w:rsidRPr="00651C8C">
        <w:rPr>
          <w:rFonts w:ascii="Times New Roman" w:eastAsia="Times New Roman" w:hAnsi="Times New Roman" w:cs="Times New Roman"/>
          <w:spacing w:val="-8"/>
          <w:sz w:val="28"/>
          <w:szCs w:val="28"/>
          <w:lang w:val="uk-UA" w:eastAsia="ru-RU"/>
        </w:rPr>
        <w:t>переходи і переїзди (на міському, приміському транспорті та транспорті підприємств) по виробничій необхідності або за дорученням роботодавця;</w:t>
      </w:r>
    </w:p>
    <w:p w:rsidR="00B61D74" w:rsidRPr="00651C8C" w:rsidRDefault="00B61D74" w:rsidP="00651C8C">
      <w:pPr>
        <w:numPr>
          <w:ilvl w:val="0"/>
          <w:numId w:val="12"/>
        </w:numPr>
        <w:tabs>
          <w:tab w:val="num" w:pos="0"/>
        </w:tabs>
        <w:spacing w:after="0" w:line="240" w:lineRule="auto"/>
        <w:ind w:left="0" w:firstLine="567"/>
        <w:jc w:val="both"/>
        <w:rPr>
          <w:rFonts w:ascii="Times New Roman" w:eastAsia="Times New Roman" w:hAnsi="Times New Roman" w:cs="Times New Roman"/>
          <w:spacing w:val="-8"/>
          <w:sz w:val="28"/>
          <w:szCs w:val="28"/>
          <w:lang w:val="uk-UA" w:eastAsia="ru-RU"/>
        </w:rPr>
      </w:pPr>
      <w:r w:rsidRPr="00651C8C">
        <w:rPr>
          <w:rFonts w:ascii="Times New Roman" w:eastAsia="Times New Roman" w:hAnsi="Times New Roman" w:cs="Times New Roman"/>
          <w:spacing w:val="-8"/>
          <w:sz w:val="28"/>
          <w:szCs w:val="28"/>
          <w:lang w:val="uk-UA" w:eastAsia="ru-RU"/>
        </w:rPr>
        <w:t>пересування по території та приміщеннями;</w:t>
      </w:r>
    </w:p>
    <w:p w:rsidR="00B61D74" w:rsidRPr="00651C8C" w:rsidRDefault="00B61D74" w:rsidP="00651C8C">
      <w:pPr>
        <w:numPr>
          <w:ilvl w:val="0"/>
          <w:numId w:val="12"/>
        </w:numPr>
        <w:tabs>
          <w:tab w:val="num" w:pos="0"/>
        </w:tabs>
        <w:spacing w:after="0" w:line="240" w:lineRule="auto"/>
        <w:ind w:left="0" w:firstLine="567"/>
        <w:jc w:val="both"/>
        <w:rPr>
          <w:rFonts w:ascii="Times New Roman" w:eastAsia="Times New Roman" w:hAnsi="Times New Roman" w:cs="Times New Roman"/>
          <w:spacing w:val="-8"/>
          <w:sz w:val="28"/>
          <w:szCs w:val="28"/>
          <w:lang w:val="uk-UA" w:eastAsia="ru-RU"/>
        </w:rPr>
      </w:pPr>
      <w:r w:rsidRPr="00651C8C">
        <w:rPr>
          <w:rFonts w:ascii="Times New Roman" w:eastAsia="Times New Roman" w:hAnsi="Times New Roman" w:cs="Times New Roman"/>
          <w:spacing w:val="-8"/>
          <w:sz w:val="28"/>
          <w:szCs w:val="28"/>
          <w:lang w:val="uk-UA" w:eastAsia="ru-RU"/>
        </w:rPr>
        <w:t>пересування сходами.</w:t>
      </w:r>
    </w:p>
    <w:p w:rsidR="00B61D74" w:rsidRPr="00651C8C" w:rsidRDefault="00B61D74" w:rsidP="00651C8C">
      <w:pPr>
        <w:numPr>
          <w:ilvl w:val="1"/>
          <w:numId w:val="18"/>
        </w:numPr>
        <w:tabs>
          <w:tab w:val="num" w:pos="1418"/>
        </w:tabs>
        <w:spacing w:after="0" w:line="240" w:lineRule="auto"/>
        <w:ind w:left="0" w:firstLine="567"/>
        <w:jc w:val="both"/>
        <w:rPr>
          <w:rFonts w:ascii="Times New Roman" w:eastAsia="Times New Roman" w:hAnsi="Times New Roman" w:cs="Times New Roman"/>
          <w:spacing w:val="-8"/>
          <w:sz w:val="28"/>
          <w:szCs w:val="28"/>
          <w:lang w:val="uk-UA" w:eastAsia="ru-RU"/>
        </w:rPr>
      </w:pPr>
      <w:r w:rsidRPr="00651C8C">
        <w:rPr>
          <w:rFonts w:ascii="Times New Roman" w:eastAsia="Times New Roman" w:hAnsi="Times New Roman" w:cs="Times New Roman"/>
          <w:spacing w:val="-8"/>
          <w:sz w:val="28"/>
          <w:szCs w:val="28"/>
          <w:lang w:val="uk-UA" w:eastAsia="ru-RU"/>
        </w:rPr>
        <w:t xml:space="preserve">Працівник повинен дотримуватись правил внутрішнього трудового розпорядку </w:t>
      </w:r>
      <w:r w:rsidR="008B1282" w:rsidRPr="00651C8C">
        <w:rPr>
          <w:rFonts w:ascii="Times New Roman" w:eastAsia="Times New Roman" w:hAnsi="Times New Roman" w:cs="Times New Roman"/>
          <w:spacing w:val="-8"/>
          <w:sz w:val="28"/>
          <w:szCs w:val="28"/>
          <w:lang w:val="uk-UA" w:eastAsia="ru-RU"/>
        </w:rPr>
        <w:t>міської ради</w:t>
      </w:r>
      <w:r w:rsidRPr="00651C8C">
        <w:rPr>
          <w:rFonts w:ascii="Times New Roman" w:eastAsia="Times New Roman" w:hAnsi="Times New Roman" w:cs="Times New Roman"/>
          <w:spacing w:val="-8"/>
          <w:sz w:val="28"/>
          <w:szCs w:val="28"/>
          <w:lang w:val="uk-UA" w:eastAsia="ru-RU"/>
        </w:rPr>
        <w:t>.</w:t>
      </w:r>
    </w:p>
    <w:p w:rsidR="00B61D74" w:rsidRPr="00651C8C" w:rsidRDefault="00B61D74" w:rsidP="00651C8C">
      <w:pPr>
        <w:numPr>
          <w:ilvl w:val="1"/>
          <w:numId w:val="18"/>
        </w:numPr>
        <w:tabs>
          <w:tab w:val="num" w:pos="1418"/>
        </w:tabs>
        <w:spacing w:after="0" w:line="240" w:lineRule="auto"/>
        <w:ind w:left="0" w:firstLine="567"/>
        <w:jc w:val="both"/>
        <w:rPr>
          <w:rFonts w:ascii="Times New Roman" w:eastAsia="Times New Roman" w:hAnsi="Times New Roman" w:cs="Times New Roman"/>
          <w:spacing w:val="-8"/>
          <w:sz w:val="28"/>
          <w:szCs w:val="28"/>
          <w:lang w:val="uk-UA" w:eastAsia="ru-RU"/>
        </w:rPr>
      </w:pPr>
      <w:r w:rsidRPr="00651C8C">
        <w:rPr>
          <w:rFonts w:ascii="Times New Roman" w:eastAsia="Times New Roman" w:hAnsi="Times New Roman" w:cs="Times New Roman"/>
          <w:spacing w:val="-8"/>
          <w:sz w:val="28"/>
          <w:szCs w:val="28"/>
          <w:lang w:val="uk-UA" w:eastAsia="ru-RU"/>
        </w:rPr>
        <w:t>Забороняється працівнику знаходитись на робочому місці в стані алкогольного, токсичного чи наркотичного або іншого сп’яніння.</w:t>
      </w:r>
    </w:p>
    <w:p w:rsidR="00B61D74" w:rsidRPr="00651C8C" w:rsidRDefault="00B61D74" w:rsidP="00651C8C">
      <w:pPr>
        <w:numPr>
          <w:ilvl w:val="1"/>
          <w:numId w:val="18"/>
        </w:numPr>
        <w:tabs>
          <w:tab w:val="num" w:pos="1418"/>
        </w:tabs>
        <w:spacing w:after="0" w:line="240" w:lineRule="auto"/>
        <w:ind w:left="0" w:firstLine="567"/>
        <w:jc w:val="both"/>
        <w:rPr>
          <w:rFonts w:ascii="Times New Roman" w:eastAsia="Times New Roman" w:hAnsi="Times New Roman" w:cs="Times New Roman"/>
          <w:spacing w:val="-8"/>
          <w:sz w:val="28"/>
          <w:szCs w:val="28"/>
          <w:lang w:val="uk-UA" w:eastAsia="ru-RU"/>
        </w:rPr>
      </w:pPr>
      <w:r w:rsidRPr="00651C8C">
        <w:rPr>
          <w:rFonts w:ascii="Times New Roman" w:eastAsia="Times New Roman" w:hAnsi="Times New Roman" w:cs="Times New Roman"/>
          <w:spacing w:val="-8"/>
          <w:sz w:val="28"/>
          <w:szCs w:val="28"/>
          <w:lang w:val="uk-UA" w:eastAsia="ru-RU"/>
        </w:rPr>
        <w:t>Основними небезпечними та шкідливими виробничими факторами при пересуванні можуть бути:</w:t>
      </w:r>
    </w:p>
    <w:p w:rsidR="00B61D74" w:rsidRPr="00651C8C" w:rsidRDefault="00B61D74" w:rsidP="00651C8C">
      <w:pPr>
        <w:numPr>
          <w:ilvl w:val="0"/>
          <w:numId w:val="12"/>
        </w:numPr>
        <w:tabs>
          <w:tab w:val="num" w:pos="0"/>
        </w:tabs>
        <w:spacing w:after="0" w:line="240" w:lineRule="auto"/>
        <w:ind w:left="0" w:firstLine="567"/>
        <w:jc w:val="both"/>
        <w:rPr>
          <w:rFonts w:ascii="Times New Roman" w:eastAsia="Times New Roman" w:hAnsi="Times New Roman" w:cs="Times New Roman"/>
          <w:spacing w:val="-8"/>
          <w:sz w:val="28"/>
          <w:szCs w:val="28"/>
          <w:lang w:val="uk-UA" w:eastAsia="ru-RU"/>
        </w:rPr>
      </w:pPr>
      <w:r w:rsidRPr="00651C8C">
        <w:rPr>
          <w:rFonts w:ascii="Times New Roman" w:eastAsia="Times New Roman" w:hAnsi="Times New Roman" w:cs="Times New Roman"/>
          <w:spacing w:val="-8"/>
          <w:sz w:val="28"/>
          <w:szCs w:val="28"/>
          <w:lang w:val="uk-UA" w:eastAsia="ru-RU"/>
        </w:rPr>
        <w:t>підвищена або низька температура повітря;</w:t>
      </w:r>
    </w:p>
    <w:p w:rsidR="00B61D74" w:rsidRPr="00651C8C" w:rsidRDefault="00B61D74" w:rsidP="00651C8C">
      <w:pPr>
        <w:numPr>
          <w:ilvl w:val="0"/>
          <w:numId w:val="12"/>
        </w:numPr>
        <w:tabs>
          <w:tab w:val="num" w:pos="0"/>
        </w:tabs>
        <w:spacing w:after="0" w:line="240" w:lineRule="auto"/>
        <w:ind w:left="0" w:firstLine="567"/>
        <w:jc w:val="both"/>
        <w:rPr>
          <w:rFonts w:ascii="Times New Roman" w:eastAsia="Times New Roman" w:hAnsi="Times New Roman" w:cs="Times New Roman"/>
          <w:spacing w:val="-8"/>
          <w:sz w:val="28"/>
          <w:szCs w:val="28"/>
          <w:lang w:val="uk-UA" w:eastAsia="ru-RU"/>
        </w:rPr>
      </w:pPr>
      <w:r w:rsidRPr="00651C8C">
        <w:rPr>
          <w:rFonts w:ascii="Times New Roman" w:eastAsia="Times New Roman" w:hAnsi="Times New Roman" w:cs="Times New Roman"/>
          <w:spacing w:val="-8"/>
          <w:sz w:val="28"/>
          <w:szCs w:val="28"/>
          <w:lang w:val="uk-UA" w:eastAsia="ru-RU"/>
        </w:rPr>
        <w:t xml:space="preserve">слизька </w:t>
      </w:r>
      <w:r w:rsidR="008B1282" w:rsidRPr="00651C8C">
        <w:rPr>
          <w:rFonts w:ascii="Times New Roman" w:eastAsia="Times New Roman" w:hAnsi="Times New Roman" w:cs="Times New Roman"/>
          <w:spacing w:val="-8"/>
          <w:sz w:val="28"/>
          <w:szCs w:val="28"/>
          <w:lang w:val="uk-UA" w:eastAsia="ru-RU"/>
        </w:rPr>
        <w:t xml:space="preserve">підлога чи </w:t>
      </w:r>
      <w:r w:rsidRPr="00651C8C">
        <w:rPr>
          <w:rFonts w:ascii="Times New Roman" w:eastAsia="Times New Roman" w:hAnsi="Times New Roman" w:cs="Times New Roman"/>
          <w:spacing w:val="-8"/>
          <w:sz w:val="28"/>
          <w:szCs w:val="28"/>
          <w:lang w:val="uk-UA" w:eastAsia="ru-RU"/>
        </w:rPr>
        <w:t>дорога;</w:t>
      </w:r>
    </w:p>
    <w:p w:rsidR="00B61D74" w:rsidRPr="00651C8C" w:rsidRDefault="00B61D74" w:rsidP="00651C8C">
      <w:pPr>
        <w:numPr>
          <w:ilvl w:val="0"/>
          <w:numId w:val="12"/>
        </w:numPr>
        <w:tabs>
          <w:tab w:val="num" w:pos="0"/>
        </w:tabs>
        <w:spacing w:after="0" w:line="240" w:lineRule="auto"/>
        <w:ind w:left="0" w:firstLine="567"/>
        <w:jc w:val="both"/>
        <w:rPr>
          <w:rFonts w:ascii="Times New Roman" w:eastAsia="Times New Roman" w:hAnsi="Times New Roman" w:cs="Times New Roman"/>
          <w:spacing w:val="-8"/>
          <w:sz w:val="28"/>
          <w:szCs w:val="28"/>
          <w:lang w:val="uk-UA" w:eastAsia="ru-RU"/>
        </w:rPr>
      </w:pPr>
      <w:r w:rsidRPr="00651C8C">
        <w:rPr>
          <w:rFonts w:ascii="Times New Roman" w:eastAsia="Times New Roman" w:hAnsi="Times New Roman" w:cs="Times New Roman"/>
          <w:spacing w:val="-8"/>
          <w:sz w:val="28"/>
          <w:szCs w:val="28"/>
          <w:lang w:val="uk-UA" w:eastAsia="ru-RU"/>
        </w:rPr>
        <w:t>небезпечність нападу домашніх та диких тварин;</w:t>
      </w:r>
    </w:p>
    <w:p w:rsidR="00B61D74" w:rsidRPr="00651C8C" w:rsidRDefault="00B61D74" w:rsidP="00651C8C">
      <w:pPr>
        <w:numPr>
          <w:ilvl w:val="0"/>
          <w:numId w:val="12"/>
        </w:numPr>
        <w:tabs>
          <w:tab w:val="num" w:pos="0"/>
        </w:tabs>
        <w:spacing w:after="0" w:line="240" w:lineRule="auto"/>
        <w:ind w:left="0" w:firstLine="567"/>
        <w:jc w:val="both"/>
        <w:rPr>
          <w:rFonts w:ascii="Times New Roman" w:eastAsia="Times New Roman" w:hAnsi="Times New Roman" w:cs="Times New Roman"/>
          <w:spacing w:val="-8"/>
          <w:sz w:val="28"/>
          <w:szCs w:val="28"/>
          <w:lang w:val="uk-UA" w:eastAsia="ru-RU"/>
        </w:rPr>
      </w:pPr>
      <w:r w:rsidRPr="00651C8C">
        <w:rPr>
          <w:rFonts w:ascii="Times New Roman" w:eastAsia="Times New Roman" w:hAnsi="Times New Roman" w:cs="Times New Roman"/>
          <w:spacing w:val="-8"/>
          <w:sz w:val="28"/>
          <w:szCs w:val="28"/>
          <w:lang w:val="uk-UA" w:eastAsia="ru-RU"/>
        </w:rPr>
        <w:t>рухомі автотранспортні засоби та рухомі частини обладнання;</w:t>
      </w:r>
    </w:p>
    <w:p w:rsidR="00B61D74" w:rsidRPr="00651C8C" w:rsidRDefault="00B61D74" w:rsidP="00651C8C">
      <w:pPr>
        <w:numPr>
          <w:ilvl w:val="0"/>
          <w:numId w:val="12"/>
        </w:numPr>
        <w:tabs>
          <w:tab w:val="num" w:pos="0"/>
        </w:tabs>
        <w:spacing w:after="0" w:line="240" w:lineRule="auto"/>
        <w:ind w:left="0" w:firstLine="567"/>
        <w:jc w:val="both"/>
        <w:rPr>
          <w:rFonts w:ascii="Times New Roman" w:eastAsia="Times New Roman" w:hAnsi="Times New Roman" w:cs="Times New Roman"/>
          <w:spacing w:val="-8"/>
          <w:sz w:val="28"/>
          <w:szCs w:val="28"/>
          <w:lang w:val="uk-UA" w:eastAsia="ru-RU"/>
        </w:rPr>
      </w:pPr>
      <w:r w:rsidRPr="00651C8C">
        <w:rPr>
          <w:rFonts w:ascii="Times New Roman" w:eastAsia="Times New Roman" w:hAnsi="Times New Roman" w:cs="Times New Roman"/>
          <w:spacing w:val="-8"/>
          <w:sz w:val="28"/>
          <w:szCs w:val="28"/>
          <w:lang w:val="uk-UA" w:eastAsia="ru-RU"/>
        </w:rPr>
        <w:t>недостатнє освітлення;</w:t>
      </w:r>
    </w:p>
    <w:p w:rsidR="00B61D74" w:rsidRPr="00651C8C" w:rsidRDefault="008B1282" w:rsidP="00651C8C">
      <w:pPr>
        <w:numPr>
          <w:ilvl w:val="0"/>
          <w:numId w:val="12"/>
        </w:numPr>
        <w:tabs>
          <w:tab w:val="num" w:pos="0"/>
        </w:tabs>
        <w:spacing w:after="0" w:line="240" w:lineRule="auto"/>
        <w:ind w:left="0" w:firstLine="567"/>
        <w:jc w:val="both"/>
        <w:rPr>
          <w:rFonts w:ascii="Times New Roman" w:eastAsia="Times New Roman" w:hAnsi="Times New Roman" w:cs="Times New Roman"/>
          <w:spacing w:val="-8"/>
          <w:sz w:val="28"/>
          <w:szCs w:val="28"/>
          <w:lang w:val="uk-UA" w:eastAsia="ru-RU"/>
        </w:rPr>
      </w:pPr>
      <w:r w:rsidRPr="00651C8C">
        <w:rPr>
          <w:rFonts w:ascii="Times New Roman" w:eastAsia="Times New Roman" w:hAnsi="Times New Roman" w:cs="Times New Roman"/>
          <w:spacing w:val="-8"/>
          <w:sz w:val="28"/>
          <w:szCs w:val="28"/>
          <w:lang w:val="uk-UA" w:eastAsia="ru-RU"/>
        </w:rPr>
        <w:t>падіння бу</w:t>
      </w:r>
      <w:r w:rsidR="00B61D74" w:rsidRPr="00651C8C">
        <w:rPr>
          <w:rFonts w:ascii="Times New Roman" w:eastAsia="Times New Roman" w:hAnsi="Times New Roman" w:cs="Times New Roman"/>
          <w:spacing w:val="-8"/>
          <w:sz w:val="28"/>
          <w:szCs w:val="28"/>
          <w:lang w:val="uk-UA" w:eastAsia="ru-RU"/>
        </w:rPr>
        <w:t>рульок, снігу тощо з даху будівель та інших споруд;</w:t>
      </w:r>
    </w:p>
    <w:p w:rsidR="00B61D74" w:rsidRPr="00651C8C" w:rsidRDefault="00B61D74" w:rsidP="00651C8C">
      <w:pPr>
        <w:numPr>
          <w:ilvl w:val="0"/>
          <w:numId w:val="12"/>
        </w:numPr>
        <w:tabs>
          <w:tab w:val="num" w:pos="0"/>
        </w:tabs>
        <w:spacing w:after="0" w:line="240" w:lineRule="auto"/>
        <w:ind w:left="0" w:firstLine="567"/>
        <w:jc w:val="both"/>
        <w:rPr>
          <w:rFonts w:ascii="Times New Roman" w:eastAsia="Times New Roman" w:hAnsi="Times New Roman" w:cs="Times New Roman"/>
          <w:spacing w:val="-8"/>
          <w:sz w:val="28"/>
          <w:szCs w:val="28"/>
          <w:lang w:val="uk-UA" w:eastAsia="ru-RU"/>
        </w:rPr>
      </w:pPr>
      <w:r w:rsidRPr="00651C8C">
        <w:rPr>
          <w:rFonts w:ascii="Times New Roman" w:eastAsia="Times New Roman" w:hAnsi="Times New Roman" w:cs="Times New Roman"/>
          <w:spacing w:val="-8"/>
          <w:sz w:val="28"/>
          <w:szCs w:val="28"/>
          <w:lang w:val="uk-UA" w:eastAsia="ru-RU"/>
        </w:rPr>
        <w:t>ураження електричним струмом;</w:t>
      </w:r>
    </w:p>
    <w:p w:rsidR="00B61D74" w:rsidRPr="00651C8C" w:rsidRDefault="00B61D74" w:rsidP="00651C8C">
      <w:pPr>
        <w:numPr>
          <w:ilvl w:val="0"/>
          <w:numId w:val="12"/>
        </w:numPr>
        <w:tabs>
          <w:tab w:val="num" w:pos="0"/>
        </w:tabs>
        <w:spacing w:after="0" w:line="240" w:lineRule="auto"/>
        <w:ind w:left="0" w:firstLine="567"/>
        <w:jc w:val="both"/>
        <w:rPr>
          <w:rFonts w:ascii="Times New Roman" w:eastAsia="Times New Roman" w:hAnsi="Times New Roman" w:cs="Times New Roman"/>
          <w:spacing w:val="-8"/>
          <w:sz w:val="28"/>
          <w:szCs w:val="28"/>
          <w:lang w:val="uk-UA" w:eastAsia="ru-RU"/>
        </w:rPr>
      </w:pPr>
      <w:r w:rsidRPr="00651C8C">
        <w:rPr>
          <w:rFonts w:ascii="Times New Roman" w:eastAsia="Times New Roman" w:hAnsi="Times New Roman" w:cs="Times New Roman"/>
          <w:spacing w:val="-8"/>
          <w:sz w:val="28"/>
          <w:szCs w:val="28"/>
          <w:lang w:val="uk-UA" w:eastAsia="ru-RU"/>
        </w:rPr>
        <w:t>складні погодні умови.</w:t>
      </w:r>
    </w:p>
    <w:p w:rsidR="00B61D74" w:rsidRPr="00651C8C" w:rsidRDefault="00B61D74" w:rsidP="00651C8C">
      <w:pPr>
        <w:numPr>
          <w:ilvl w:val="1"/>
          <w:numId w:val="18"/>
        </w:numPr>
        <w:tabs>
          <w:tab w:val="num" w:pos="1418"/>
        </w:tabs>
        <w:spacing w:after="0" w:line="240" w:lineRule="auto"/>
        <w:ind w:left="0" w:firstLine="567"/>
        <w:jc w:val="both"/>
        <w:rPr>
          <w:rFonts w:ascii="Times New Roman" w:eastAsia="Times New Roman" w:hAnsi="Times New Roman" w:cs="Times New Roman"/>
          <w:spacing w:val="-8"/>
          <w:sz w:val="28"/>
          <w:szCs w:val="28"/>
          <w:lang w:val="uk-UA" w:eastAsia="ru-RU"/>
        </w:rPr>
      </w:pPr>
      <w:r w:rsidRPr="00651C8C">
        <w:rPr>
          <w:rFonts w:ascii="Times New Roman" w:eastAsia="Times New Roman" w:hAnsi="Times New Roman" w:cs="Times New Roman"/>
          <w:spacing w:val="-8"/>
          <w:sz w:val="28"/>
          <w:szCs w:val="28"/>
          <w:lang w:val="uk-UA" w:eastAsia="ru-RU"/>
        </w:rPr>
        <w:t>Працівники зобов’язані виконувати вимоги санітарних норм, зокрема:</w:t>
      </w:r>
    </w:p>
    <w:p w:rsidR="00B61D74" w:rsidRPr="00651C8C" w:rsidRDefault="00B61D74" w:rsidP="00651C8C">
      <w:pPr>
        <w:numPr>
          <w:ilvl w:val="0"/>
          <w:numId w:val="12"/>
        </w:numPr>
        <w:tabs>
          <w:tab w:val="num" w:pos="0"/>
        </w:tabs>
        <w:spacing w:after="0" w:line="240" w:lineRule="auto"/>
        <w:ind w:left="0" w:firstLine="567"/>
        <w:jc w:val="both"/>
        <w:rPr>
          <w:rFonts w:ascii="Times New Roman" w:eastAsia="Times New Roman" w:hAnsi="Times New Roman" w:cs="Times New Roman"/>
          <w:spacing w:val="-8"/>
          <w:sz w:val="28"/>
          <w:szCs w:val="28"/>
          <w:lang w:val="uk-UA" w:eastAsia="ru-RU"/>
        </w:rPr>
      </w:pPr>
      <w:r w:rsidRPr="00651C8C">
        <w:rPr>
          <w:rFonts w:ascii="Times New Roman" w:eastAsia="Times New Roman" w:hAnsi="Times New Roman" w:cs="Times New Roman"/>
          <w:spacing w:val="-8"/>
          <w:sz w:val="28"/>
          <w:szCs w:val="28"/>
          <w:lang w:val="uk-UA" w:eastAsia="ru-RU"/>
        </w:rPr>
        <w:t>для запобігання застудним захворюванням необхідно вдягатись відповідно до погодних умов;</w:t>
      </w:r>
    </w:p>
    <w:p w:rsidR="00B61D74" w:rsidRPr="00651C8C" w:rsidRDefault="00B61D74" w:rsidP="00651C8C">
      <w:pPr>
        <w:numPr>
          <w:ilvl w:val="0"/>
          <w:numId w:val="12"/>
        </w:numPr>
        <w:tabs>
          <w:tab w:val="num" w:pos="0"/>
        </w:tabs>
        <w:spacing w:after="0" w:line="240" w:lineRule="auto"/>
        <w:ind w:left="0" w:firstLine="567"/>
        <w:jc w:val="both"/>
        <w:rPr>
          <w:rFonts w:ascii="Times New Roman" w:eastAsia="Times New Roman" w:hAnsi="Times New Roman" w:cs="Times New Roman"/>
          <w:spacing w:val="-8"/>
          <w:sz w:val="28"/>
          <w:szCs w:val="28"/>
          <w:lang w:val="uk-UA" w:eastAsia="ru-RU"/>
        </w:rPr>
      </w:pPr>
      <w:r w:rsidRPr="00651C8C">
        <w:rPr>
          <w:rFonts w:ascii="Times New Roman" w:eastAsia="Times New Roman" w:hAnsi="Times New Roman" w:cs="Times New Roman"/>
          <w:spacing w:val="-8"/>
          <w:sz w:val="28"/>
          <w:szCs w:val="28"/>
          <w:lang w:val="uk-UA" w:eastAsia="ru-RU"/>
        </w:rPr>
        <w:t>слід стежити, щоб одяг і взуття не були мокрими, уникати протягів, не допускати переохолодження та перегрівання тіла;</w:t>
      </w:r>
    </w:p>
    <w:p w:rsidR="00B61D74" w:rsidRPr="00651C8C" w:rsidRDefault="00B61D74" w:rsidP="00651C8C">
      <w:pPr>
        <w:numPr>
          <w:ilvl w:val="0"/>
          <w:numId w:val="12"/>
        </w:numPr>
        <w:tabs>
          <w:tab w:val="num" w:pos="0"/>
        </w:tabs>
        <w:spacing w:after="0" w:line="240" w:lineRule="auto"/>
        <w:ind w:left="0" w:firstLine="567"/>
        <w:jc w:val="both"/>
        <w:rPr>
          <w:rFonts w:ascii="Times New Roman" w:eastAsia="Times New Roman" w:hAnsi="Times New Roman" w:cs="Times New Roman"/>
          <w:spacing w:val="-8"/>
          <w:sz w:val="28"/>
          <w:szCs w:val="28"/>
          <w:lang w:val="uk-UA" w:eastAsia="ru-RU"/>
        </w:rPr>
      </w:pPr>
      <w:r w:rsidRPr="00651C8C">
        <w:rPr>
          <w:rFonts w:ascii="Times New Roman" w:eastAsia="Times New Roman" w:hAnsi="Times New Roman" w:cs="Times New Roman"/>
          <w:spacing w:val="-8"/>
          <w:sz w:val="28"/>
          <w:szCs w:val="28"/>
          <w:lang w:val="uk-UA" w:eastAsia="ru-RU"/>
        </w:rPr>
        <w:t>утримувати одяг і взуття у справному стані та чистому вигляді;</w:t>
      </w:r>
    </w:p>
    <w:p w:rsidR="00B61D74" w:rsidRPr="00651C8C" w:rsidRDefault="00B61D74" w:rsidP="00651C8C">
      <w:pPr>
        <w:numPr>
          <w:ilvl w:val="0"/>
          <w:numId w:val="12"/>
        </w:numPr>
        <w:tabs>
          <w:tab w:val="num" w:pos="0"/>
        </w:tabs>
        <w:spacing w:after="0" w:line="240" w:lineRule="auto"/>
        <w:ind w:left="0" w:firstLine="567"/>
        <w:jc w:val="both"/>
        <w:rPr>
          <w:rFonts w:ascii="Times New Roman" w:eastAsia="Times New Roman" w:hAnsi="Times New Roman" w:cs="Times New Roman"/>
          <w:spacing w:val="-8"/>
          <w:sz w:val="28"/>
          <w:szCs w:val="28"/>
          <w:lang w:val="uk-UA" w:eastAsia="ru-RU"/>
        </w:rPr>
      </w:pPr>
      <w:r w:rsidRPr="00651C8C">
        <w:rPr>
          <w:rFonts w:ascii="Times New Roman" w:eastAsia="Times New Roman" w:hAnsi="Times New Roman" w:cs="Times New Roman"/>
          <w:spacing w:val="-8"/>
          <w:sz w:val="28"/>
          <w:szCs w:val="28"/>
          <w:lang w:val="uk-UA" w:eastAsia="ru-RU"/>
        </w:rPr>
        <w:t>при появі ознак захворювання негайно звертатись до лікаря;</w:t>
      </w:r>
    </w:p>
    <w:p w:rsidR="00B61D74" w:rsidRPr="00651C8C" w:rsidRDefault="00B61D74" w:rsidP="00651C8C">
      <w:pPr>
        <w:numPr>
          <w:ilvl w:val="0"/>
          <w:numId w:val="12"/>
        </w:numPr>
        <w:tabs>
          <w:tab w:val="num" w:pos="0"/>
        </w:tabs>
        <w:spacing w:after="0" w:line="240" w:lineRule="auto"/>
        <w:ind w:left="0" w:firstLine="567"/>
        <w:jc w:val="both"/>
        <w:rPr>
          <w:rFonts w:ascii="Times New Roman" w:eastAsia="Times New Roman" w:hAnsi="Times New Roman" w:cs="Times New Roman"/>
          <w:spacing w:val="-8"/>
          <w:sz w:val="28"/>
          <w:szCs w:val="28"/>
          <w:lang w:val="uk-UA" w:eastAsia="ru-RU"/>
        </w:rPr>
      </w:pPr>
      <w:r w:rsidRPr="00651C8C">
        <w:rPr>
          <w:rFonts w:ascii="Times New Roman" w:eastAsia="Times New Roman" w:hAnsi="Times New Roman" w:cs="Times New Roman"/>
          <w:spacing w:val="-8"/>
          <w:sz w:val="28"/>
          <w:szCs w:val="28"/>
          <w:lang w:val="uk-UA" w:eastAsia="ru-RU"/>
        </w:rPr>
        <w:lastRenderedPageBreak/>
        <w:t xml:space="preserve">у разі різкого погіршення стану здоров’я слід припинити роботу, попередити керівника структурного підрозділу, а в його відсутності </w:t>
      </w:r>
      <w:r w:rsidR="00FF3196" w:rsidRPr="00651C8C">
        <w:rPr>
          <w:rFonts w:ascii="Times New Roman" w:eastAsia="Times New Roman" w:hAnsi="Times New Roman" w:cs="Times New Roman"/>
          <w:spacing w:val="-8"/>
          <w:sz w:val="28"/>
          <w:szCs w:val="28"/>
          <w:lang w:val="uk-UA" w:eastAsia="ru-RU"/>
        </w:rPr>
        <w:t>– керівника міської ради чи його заступника</w:t>
      </w:r>
      <w:r w:rsidRPr="00651C8C">
        <w:rPr>
          <w:rFonts w:ascii="Times New Roman" w:eastAsia="Times New Roman" w:hAnsi="Times New Roman" w:cs="Times New Roman"/>
          <w:spacing w:val="-8"/>
          <w:sz w:val="28"/>
          <w:szCs w:val="28"/>
          <w:lang w:val="uk-UA" w:eastAsia="ru-RU"/>
        </w:rPr>
        <w:t xml:space="preserve"> і звернутися до медичного закладу.</w:t>
      </w:r>
    </w:p>
    <w:p w:rsidR="00B61D74" w:rsidRPr="00651C8C" w:rsidRDefault="00B61D74" w:rsidP="00651C8C">
      <w:pPr>
        <w:numPr>
          <w:ilvl w:val="1"/>
          <w:numId w:val="18"/>
        </w:numPr>
        <w:tabs>
          <w:tab w:val="num" w:pos="1418"/>
        </w:tabs>
        <w:spacing w:after="0" w:line="240" w:lineRule="auto"/>
        <w:ind w:left="0" w:firstLine="567"/>
        <w:jc w:val="both"/>
        <w:rPr>
          <w:rFonts w:ascii="Times New Roman" w:eastAsia="Times New Roman" w:hAnsi="Times New Roman" w:cs="Times New Roman"/>
          <w:spacing w:val="-8"/>
          <w:sz w:val="28"/>
          <w:szCs w:val="28"/>
          <w:lang w:val="uk-UA" w:eastAsia="ru-RU"/>
        </w:rPr>
      </w:pPr>
      <w:r w:rsidRPr="00651C8C">
        <w:rPr>
          <w:rFonts w:ascii="Times New Roman" w:eastAsia="Times New Roman" w:hAnsi="Times New Roman" w:cs="Times New Roman"/>
          <w:spacing w:val="-8"/>
          <w:sz w:val="28"/>
          <w:szCs w:val="28"/>
          <w:lang w:val="uk-UA" w:eastAsia="ru-RU"/>
        </w:rPr>
        <w:t>Порушення працівником вимог даної інструкції розглядається як порушення трудової дисципліни, за яке може бути застосовано стягнення згідно з чинним законодавством.</w:t>
      </w:r>
    </w:p>
    <w:p w:rsidR="00B61D74" w:rsidRPr="00651C8C" w:rsidRDefault="00B61D74" w:rsidP="00651C8C">
      <w:pPr>
        <w:numPr>
          <w:ilvl w:val="1"/>
          <w:numId w:val="18"/>
        </w:numPr>
        <w:tabs>
          <w:tab w:val="num" w:pos="1418"/>
        </w:tabs>
        <w:spacing w:after="0" w:line="240" w:lineRule="auto"/>
        <w:ind w:left="0" w:firstLine="567"/>
        <w:jc w:val="both"/>
        <w:rPr>
          <w:rFonts w:ascii="Times New Roman" w:eastAsia="Times New Roman" w:hAnsi="Times New Roman" w:cs="Times New Roman"/>
          <w:color w:val="000000"/>
          <w:spacing w:val="-8"/>
          <w:sz w:val="28"/>
          <w:szCs w:val="28"/>
          <w:lang w:val="uk-UA" w:eastAsia="ru-RU"/>
        </w:rPr>
      </w:pPr>
      <w:r w:rsidRPr="00651C8C">
        <w:rPr>
          <w:rFonts w:ascii="Times New Roman" w:eastAsia="Times New Roman" w:hAnsi="Times New Roman" w:cs="Times New Roman"/>
          <w:color w:val="000000"/>
          <w:spacing w:val="-8"/>
          <w:sz w:val="28"/>
          <w:szCs w:val="28"/>
          <w:lang w:val="uk-UA" w:eastAsia="ru-RU"/>
        </w:rPr>
        <w:t xml:space="preserve">Працівник зобов'язаний: </w:t>
      </w:r>
    </w:p>
    <w:p w:rsidR="00B61D74" w:rsidRPr="00651C8C" w:rsidRDefault="00B61D74" w:rsidP="00651C8C">
      <w:pPr>
        <w:numPr>
          <w:ilvl w:val="0"/>
          <w:numId w:val="12"/>
        </w:numPr>
        <w:tabs>
          <w:tab w:val="num" w:pos="0"/>
        </w:tabs>
        <w:spacing w:after="0" w:line="240" w:lineRule="auto"/>
        <w:ind w:left="0" w:firstLine="567"/>
        <w:jc w:val="both"/>
        <w:rPr>
          <w:rFonts w:ascii="Times New Roman" w:eastAsia="Times New Roman" w:hAnsi="Times New Roman" w:cs="Times New Roman"/>
          <w:spacing w:val="-8"/>
          <w:sz w:val="28"/>
          <w:szCs w:val="28"/>
          <w:lang w:val="uk-UA" w:eastAsia="ru-RU"/>
        </w:rPr>
      </w:pPr>
      <w:r w:rsidRPr="00651C8C">
        <w:rPr>
          <w:rFonts w:ascii="Times New Roman" w:eastAsia="Times New Roman" w:hAnsi="Times New Roman" w:cs="Times New Roman"/>
          <w:spacing w:val="-8"/>
          <w:sz w:val="28"/>
          <w:szCs w:val="28"/>
          <w:lang w:val="uk-UA" w:eastAsia="ru-RU"/>
        </w:rPr>
        <w:t xml:space="preserve">дбати про особисту безпеку і здоров’я, а також про безпеку і здоров’я оточуючих людей в процесі виконання будь-яких робіт чи під час перебування на території </w:t>
      </w:r>
      <w:r w:rsidR="00FF3196" w:rsidRPr="00651C8C">
        <w:rPr>
          <w:rFonts w:ascii="Times New Roman" w:eastAsia="Times New Roman" w:hAnsi="Times New Roman" w:cs="Times New Roman"/>
          <w:spacing w:val="-8"/>
          <w:sz w:val="28"/>
          <w:szCs w:val="28"/>
          <w:lang w:val="uk-UA" w:eastAsia="ru-RU"/>
        </w:rPr>
        <w:t>службових приміщень</w:t>
      </w:r>
      <w:r w:rsidRPr="00651C8C">
        <w:rPr>
          <w:rFonts w:ascii="Times New Roman" w:eastAsia="Times New Roman" w:hAnsi="Times New Roman" w:cs="Times New Roman"/>
          <w:spacing w:val="-8"/>
          <w:sz w:val="28"/>
          <w:szCs w:val="28"/>
          <w:lang w:val="uk-UA" w:eastAsia="ru-RU"/>
        </w:rPr>
        <w:t xml:space="preserve">; </w:t>
      </w:r>
    </w:p>
    <w:p w:rsidR="00B61D74" w:rsidRPr="00651C8C" w:rsidRDefault="00B61D74" w:rsidP="00651C8C">
      <w:pPr>
        <w:numPr>
          <w:ilvl w:val="0"/>
          <w:numId w:val="12"/>
        </w:numPr>
        <w:tabs>
          <w:tab w:val="num" w:pos="0"/>
        </w:tabs>
        <w:spacing w:after="0" w:line="240" w:lineRule="auto"/>
        <w:ind w:left="0" w:firstLine="567"/>
        <w:jc w:val="both"/>
        <w:rPr>
          <w:rFonts w:ascii="Times New Roman" w:eastAsia="Times New Roman" w:hAnsi="Times New Roman" w:cs="Times New Roman"/>
          <w:spacing w:val="-8"/>
          <w:sz w:val="28"/>
          <w:szCs w:val="28"/>
          <w:lang w:val="uk-UA" w:eastAsia="ru-RU"/>
        </w:rPr>
      </w:pPr>
      <w:r w:rsidRPr="00651C8C">
        <w:rPr>
          <w:rFonts w:ascii="Times New Roman" w:eastAsia="Times New Roman" w:hAnsi="Times New Roman" w:cs="Times New Roman"/>
          <w:spacing w:val="-8"/>
          <w:sz w:val="28"/>
          <w:szCs w:val="28"/>
          <w:lang w:val="uk-UA" w:eastAsia="ru-RU"/>
        </w:rPr>
        <w:t xml:space="preserve">знати і виконувати вимоги нормативно-правових актів з охорони праці, правила поводження з </w:t>
      </w:r>
      <w:r w:rsidR="00FF3196" w:rsidRPr="00651C8C">
        <w:rPr>
          <w:rFonts w:ascii="Times New Roman" w:eastAsia="Times New Roman" w:hAnsi="Times New Roman" w:cs="Times New Roman"/>
          <w:spacing w:val="-8"/>
          <w:sz w:val="28"/>
          <w:szCs w:val="28"/>
          <w:lang w:val="uk-UA" w:eastAsia="ru-RU"/>
        </w:rPr>
        <w:t>офісною технікою</w:t>
      </w:r>
      <w:r w:rsidRPr="00651C8C">
        <w:rPr>
          <w:rFonts w:ascii="Times New Roman" w:eastAsia="Times New Roman" w:hAnsi="Times New Roman" w:cs="Times New Roman"/>
          <w:spacing w:val="-8"/>
          <w:sz w:val="28"/>
          <w:szCs w:val="28"/>
          <w:lang w:val="uk-UA" w:eastAsia="ru-RU"/>
        </w:rPr>
        <w:t>, користуватися засобами колективного та індивідуального захисту.</w:t>
      </w:r>
    </w:p>
    <w:p w:rsidR="00B61D74" w:rsidRPr="00651C8C" w:rsidRDefault="00B61D74" w:rsidP="00651C8C">
      <w:pPr>
        <w:numPr>
          <w:ilvl w:val="1"/>
          <w:numId w:val="18"/>
        </w:numPr>
        <w:tabs>
          <w:tab w:val="num" w:pos="1560"/>
        </w:tabs>
        <w:spacing w:after="0" w:line="240" w:lineRule="auto"/>
        <w:ind w:left="0" w:firstLine="567"/>
        <w:jc w:val="both"/>
        <w:rPr>
          <w:rFonts w:ascii="Times New Roman" w:eastAsia="Times New Roman" w:hAnsi="Times New Roman" w:cs="Times New Roman"/>
          <w:spacing w:val="-8"/>
          <w:sz w:val="28"/>
          <w:szCs w:val="28"/>
          <w:lang w:val="uk-UA" w:eastAsia="ru-RU"/>
        </w:rPr>
      </w:pPr>
      <w:r w:rsidRPr="00651C8C">
        <w:rPr>
          <w:rFonts w:ascii="Times New Roman" w:eastAsia="Times New Roman" w:hAnsi="Times New Roman" w:cs="Times New Roman"/>
          <w:spacing w:val="-8"/>
          <w:sz w:val="28"/>
          <w:szCs w:val="28"/>
          <w:lang w:val="uk-UA" w:eastAsia="ru-RU"/>
        </w:rPr>
        <w:t>Забороняється знаходитись на робочому місці в стані різкого погіршення стану здоров’я.</w:t>
      </w:r>
    </w:p>
    <w:p w:rsidR="00B61D74" w:rsidRPr="00651C8C" w:rsidRDefault="00B61D74" w:rsidP="00651C8C">
      <w:pPr>
        <w:numPr>
          <w:ilvl w:val="1"/>
          <w:numId w:val="18"/>
        </w:numPr>
        <w:tabs>
          <w:tab w:val="num" w:pos="1560"/>
        </w:tabs>
        <w:spacing w:after="0" w:line="240" w:lineRule="auto"/>
        <w:ind w:left="0" w:firstLine="567"/>
        <w:jc w:val="both"/>
        <w:rPr>
          <w:rFonts w:ascii="Times New Roman" w:eastAsia="Times New Roman" w:hAnsi="Times New Roman" w:cs="Times New Roman"/>
          <w:spacing w:val="-8"/>
          <w:sz w:val="28"/>
          <w:szCs w:val="28"/>
          <w:lang w:val="uk-UA" w:eastAsia="ru-RU"/>
        </w:rPr>
      </w:pPr>
      <w:r w:rsidRPr="00651C8C">
        <w:rPr>
          <w:rFonts w:ascii="Times New Roman" w:eastAsia="Times New Roman" w:hAnsi="Times New Roman" w:cs="Times New Roman"/>
          <w:spacing w:val="-8"/>
          <w:sz w:val="28"/>
          <w:szCs w:val="28"/>
          <w:lang w:val="uk-UA" w:eastAsia="ru-RU"/>
        </w:rPr>
        <w:t xml:space="preserve">Не виконувати роботу, що не входить до обов’язків працівника та яка не доручена роботодавцем. </w:t>
      </w:r>
    </w:p>
    <w:p w:rsidR="00B61D74" w:rsidRPr="00651C8C" w:rsidRDefault="00B61D74" w:rsidP="00651C8C">
      <w:pPr>
        <w:numPr>
          <w:ilvl w:val="1"/>
          <w:numId w:val="18"/>
        </w:numPr>
        <w:tabs>
          <w:tab w:val="num" w:pos="1560"/>
        </w:tabs>
        <w:spacing w:after="0" w:line="240" w:lineRule="auto"/>
        <w:ind w:left="0" w:firstLine="567"/>
        <w:jc w:val="both"/>
        <w:rPr>
          <w:rFonts w:ascii="Times New Roman" w:eastAsia="Times New Roman" w:hAnsi="Times New Roman" w:cs="Times New Roman"/>
          <w:spacing w:val="-8"/>
          <w:sz w:val="28"/>
          <w:szCs w:val="28"/>
          <w:lang w:val="uk-UA" w:eastAsia="ru-RU"/>
        </w:rPr>
      </w:pPr>
      <w:r w:rsidRPr="00651C8C">
        <w:rPr>
          <w:rFonts w:ascii="Times New Roman" w:eastAsia="Times New Roman" w:hAnsi="Times New Roman" w:cs="Times New Roman"/>
          <w:spacing w:val="-8"/>
          <w:sz w:val="28"/>
          <w:szCs w:val="28"/>
          <w:lang w:val="uk-UA" w:eastAsia="ru-RU"/>
        </w:rPr>
        <w:t>Працівник несе безпосередню відповідальність за порушення зазначених</w:t>
      </w:r>
      <w:r w:rsidRPr="00651C8C">
        <w:rPr>
          <w:rFonts w:ascii="Times New Roman" w:eastAsia="Times New Roman" w:hAnsi="Times New Roman" w:cs="Times New Roman"/>
          <w:color w:val="000000"/>
          <w:spacing w:val="-8"/>
          <w:sz w:val="28"/>
          <w:szCs w:val="28"/>
          <w:lang w:val="uk-UA" w:eastAsia="ru-RU"/>
        </w:rPr>
        <w:t xml:space="preserve"> вимог даної інструкції.</w:t>
      </w:r>
    </w:p>
    <w:p w:rsidR="00FF3196" w:rsidRPr="00651C8C" w:rsidRDefault="00FF3196" w:rsidP="00651C8C">
      <w:pPr>
        <w:spacing w:after="0" w:line="240" w:lineRule="auto"/>
        <w:jc w:val="both"/>
        <w:rPr>
          <w:rFonts w:ascii="Times New Roman" w:eastAsia="Times New Roman" w:hAnsi="Times New Roman" w:cs="Times New Roman"/>
          <w:spacing w:val="-8"/>
          <w:sz w:val="28"/>
          <w:szCs w:val="28"/>
          <w:lang w:val="uk-UA" w:eastAsia="ru-RU"/>
        </w:rPr>
      </w:pPr>
    </w:p>
    <w:p w:rsidR="00B61D74" w:rsidRPr="00651C8C" w:rsidRDefault="00FF3196" w:rsidP="00651C8C">
      <w:pPr>
        <w:spacing w:after="0" w:line="240" w:lineRule="auto"/>
        <w:jc w:val="center"/>
        <w:rPr>
          <w:rFonts w:ascii="Times New Roman" w:eastAsia="Times New Roman" w:hAnsi="Times New Roman" w:cs="Times New Roman"/>
          <w:b/>
          <w:spacing w:val="-8"/>
          <w:sz w:val="28"/>
          <w:szCs w:val="28"/>
          <w:lang w:val="uk-UA" w:eastAsia="ru-RU"/>
        </w:rPr>
      </w:pPr>
      <w:r w:rsidRPr="00651C8C">
        <w:rPr>
          <w:rFonts w:ascii="Times New Roman" w:eastAsia="Times New Roman" w:hAnsi="Times New Roman" w:cs="Times New Roman"/>
          <w:b/>
          <w:spacing w:val="-8"/>
          <w:sz w:val="28"/>
          <w:szCs w:val="28"/>
          <w:lang w:val="uk-UA" w:eastAsia="ru-RU"/>
        </w:rPr>
        <w:t xml:space="preserve">2. </w:t>
      </w:r>
      <w:r w:rsidR="00B61D74" w:rsidRPr="00651C8C">
        <w:rPr>
          <w:rFonts w:ascii="Times New Roman" w:eastAsia="Times New Roman" w:hAnsi="Times New Roman" w:cs="Times New Roman"/>
          <w:b/>
          <w:spacing w:val="-8"/>
          <w:sz w:val="28"/>
          <w:szCs w:val="28"/>
          <w:lang w:val="uk-UA" w:eastAsia="ru-RU"/>
        </w:rPr>
        <w:t>ВИМОГИ БЕЗПЕКИ ПЕРЕД ПОЧАТКОМ РОБОТИ</w:t>
      </w:r>
    </w:p>
    <w:p w:rsidR="00B61D74" w:rsidRPr="00651C8C" w:rsidRDefault="00B61D74" w:rsidP="00651C8C">
      <w:pPr>
        <w:tabs>
          <w:tab w:val="left" w:pos="1276"/>
        </w:tabs>
        <w:spacing w:after="0" w:line="240" w:lineRule="auto"/>
        <w:ind w:firstLine="567"/>
        <w:jc w:val="both"/>
        <w:rPr>
          <w:rFonts w:ascii="Times New Roman" w:eastAsia="Times New Roman" w:hAnsi="Times New Roman" w:cs="Times New Roman"/>
          <w:spacing w:val="-8"/>
          <w:sz w:val="28"/>
          <w:szCs w:val="28"/>
          <w:lang w:val="uk-UA" w:eastAsia="ru-RU"/>
        </w:rPr>
      </w:pPr>
      <w:r w:rsidRPr="00651C8C">
        <w:rPr>
          <w:rFonts w:ascii="Times New Roman" w:eastAsia="Times New Roman" w:hAnsi="Times New Roman" w:cs="Times New Roman"/>
          <w:spacing w:val="-8"/>
          <w:sz w:val="28"/>
          <w:szCs w:val="28"/>
          <w:lang w:val="uk-UA" w:eastAsia="ru-RU"/>
        </w:rPr>
        <w:t>2.1.</w:t>
      </w:r>
      <w:r w:rsidRPr="00651C8C">
        <w:rPr>
          <w:rFonts w:ascii="Times New Roman" w:eastAsia="Times New Roman" w:hAnsi="Times New Roman" w:cs="Times New Roman"/>
          <w:spacing w:val="-8"/>
          <w:sz w:val="28"/>
          <w:szCs w:val="28"/>
          <w:lang w:val="uk-UA" w:eastAsia="ru-RU"/>
        </w:rPr>
        <w:tab/>
      </w:r>
      <w:r w:rsidRPr="00651C8C">
        <w:rPr>
          <w:rFonts w:ascii="Times New Roman" w:eastAsia="Times New Roman" w:hAnsi="Times New Roman" w:cs="Times New Roman"/>
          <w:spacing w:val="-8"/>
          <w:sz w:val="28"/>
          <w:szCs w:val="28"/>
          <w:lang w:val="uk-UA" w:eastAsia="ru-RU"/>
        </w:rPr>
        <w:tab/>
        <w:t>Працівник перед початком роботи повинен:</w:t>
      </w:r>
    </w:p>
    <w:p w:rsidR="005B08EC" w:rsidRPr="00651C8C" w:rsidRDefault="005B08EC" w:rsidP="00651C8C">
      <w:pPr>
        <w:numPr>
          <w:ilvl w:val="0"/>
          <w:numId w:val="12"/>
        </w:numPr>
        <w:tabs>
          <w:tab w:val="num" w:pos="0"/>
        </w:tabs>
        <w:spacing w:after="0" w:line="240" w:lineRule="auto"/>
        <w:ind w:left="0" w:firstLine="567"/>
        <w:jc w:val="both"/>
        <w:rPr>
          <w:rFonts w:ascii="Times New Roman" w:eastAsia="Times New Roman" w:hAnsi="Times New Roman" w:cs="Times New Roman"/>
          <w:spacing w:val="-8"/>
          <w:sz w:val="28"/>
          <w:szCs w:val="28"/>
          <w:lang w:val="uk-UA" w:eastAsia="ru-RU"/>
        </w:rPr>
      </w:pPr>
      <w:r w:rsidRPr="00651C8C">
        <w:rPr>
          <w:rFonts w:ascii="Times New Roman" w:eastAsia="Times New Roman" w:hAnsi="Times New Roman" w:cs="Times New Roman"/>
          <w:spacing w:val="-8"/>
          <w:sz w:val="28"/>
          <w:szCs w:val="28"/>
          <w:lang w:val="uk-UA" w:eastAsia="ru-RU"/>
        </w:rPr>
        <w:t>одягтися згідно сезону та погодних умов;</w:t>
      </w:r>
    </w:p>
    <w:p w:rsidR="00B61D74" w:rsidRPr="00651C8C" w:rsidRDefault="005B08EC" w:rsidP="00651C8C">
      <w:pPr>
        <w:numPr>
          <w:ilvl w:val="0"/>
          <w:numId w:val="12"/>
        </w:numPr>
        <w:tabs>
          <w:tab w:val="num" w:pos="0"/>
        </w:tabs>
        <w:spacing w:after="0" w:line="240" w:lineRule="auto"/>
        <w:ind w:left="0" w:firstLine="567"/>
        <w:jc w:val="both"/>
        <w:rPr>
          <w:rFonts w:ascii="Times New Roman" w:eastAsia="Times New Roman" w:hAnsi="Times New Roman" w:cs="Times New Roman"/>
          <w:spacing w:val="-8"/>
          <w:sz w:val="28"/>
          <w:szCs w:val="28"/>
          <w:lang w:val="uk-UA" w:eastAsia="ru-RU"/>
        </w:rPr>
      </w:pPr>
      <w:r w:rsidRPr="00651C8C">
        <w:rPr>
          <w:rFonts w:ascii="Times New Roman" w:eastAsia="Times New Roman" w:hAnsi="Times New Roman" w:cs="Times New Roman"/>
          <w:spacing w:val="-8"/>
          <w:sz w:val="28"/>
          <w:szCs w:val="28"/>
          <w:lang w:val="uk-UA" w:eastAsia="ru-RU"/>
        </w:rPr>
        <w:t>одяг та взуття повинні бути, зручними та не заважати пересуванню;</w:t>
      </w:r>
      <w:r w:rsidR="00B61D74" w:rsidRPr="00651C8C">
        <w:rPr>
          <w:rFonts w:ascii="Times New Roman" w:eastAsia="Times New Roman" w:hAnsi="Times New Roman" w:cs="Times New Roman"/>
          <w:spacing w:val="-8"/>
          <w:sz w:val="28"/>
          <w:szCs w:val="28"/>
          <w:lang w:val="uk-UA" w:eastAsia="ru-RU"/>
        </w:rPr>
        <w:t xml:space="preserve"> </w:t>
      </w:r>
    </w:p>
    <w:p w:rsidR="00B61D74" w:rsidRPr="00651C8C" w:rsidRDefault="00B61D74" w:rsidP="00651C8C">
      <w:pPr>
        <w:numPr>
          <w:ilvl w:val="0"/>
          <w:numId w:val="12"/>
        </w:numPr>
        <w:tabs>
          <w:tab w:val="num" w:pos="0"/>
        </w:tabs>
        <w:spacing w:after="0" w:line="240" w:lineRule="auto"/>
        <w:ind w:left="0" w:firstLine="567"/>
        <w:jc w:val="both"/>
        <w:rPr>
          <w:rFonts w:ascii="Times New Roman" w:eastAsia="Times New Roman" w:hAnsi="Times New Roman" w:cs="Times New Roman"/>
          <w:spacing w:val="-8"/>
          <w:sz w:val="28"/>
          <w:szCs w:val="28"/>
          <w:lang w:val="uk-UA" w:eastAsia="ru-RU"/>
        </w:rPr>
      </w:pPr>
      <w:r w:rsidRPr="00651C8C">
        <w:rPr>
          <w:rFonts w:ascii="Times New Roman" w:eastAsia="Times New Roman" w:hAnsi="Times New Roman" w:cs="Times New Roman"/>
          <w:spacing w:val="-8"/>
          <w:sz w:val="28"/>
          <w:szCs w:val="28"/>
          <w:lang w:val="uk-UA" w:eastAsia="ru-RU"/>
        </w:rPr>
        <w:t>взимку взуття повинно бути на низьких неслизьких підборах;</w:t>
      </w:r>
    </w:p>
    <w:p w:rsidR="005B08EC" w:rsidRPr="00651C8C" w:rsidRDefault="005B08EC" w:rsidP="00651C8C">
      <w:pPr>
        <w:numPr>
          <w:ilvl w:val="0"/>
          <w:numId w:val="12"/>
        </w:numPr>
        <w:tabs>
          <w:tab w:val="num" w:pos="0"/>
        </w:tabs>
        <w:spacing w:after="0" w:line="240" w:lineRule="auto"/>
        <w:ind w:left="0" w:firstLine="567"/>
        <w:jc w:val="both"/>
        <w:rPr>
          <w:rFonts w:ascii="Times New Roman" w:eastAsia="Times New Roman" w:hAnsi="Times New Roman" w:cs="Times New Roman"/>
          <w:spacing w:val="-8"/>
          <w:sz w:val="28"/>
          <w:szCs w:val="28"/>
          <w:lang w:val="uk-UA" w:eastAsia="ru-RU"/>
        </w:rPr>
      </w:pPr>
      <w:r w:rsidRPr="00651C8C">
        <w:rPr>
          <w:rFonts w:ascii="Times New Roman" w:eastAsia="Times New Roman" w:hAnsi="Times New Roman" w:cs="Times New Roman"/>
          <w:spacing w:val="-8"/>
          <w:sz w:val="28"/>
          <w:szCs w:val="28"/>
          <w:lang w:val="uk-UA" w:eastAsia="ru-RU"/>
        </w:rPr>
        <w:t>взуття має бути надійно зафіксоване та забезпечувати гарне зчеплення з поверхнею;</w:t>
      </w:r>
    </w:p>
    <w:p w:rsidR="00B61D74" w:rsidRPr="00651C8C" w:rsidRDefault="009F3323" w:rsidP="00651C8C">
      <w:pPr>
        <w:pStyle w:val="a3"/>
        <w:numPr>
          <w:ilvl w:val="0"/>
          <w:numId w:val="12"/>
        </w:numPr>
        <w:spacing w:after="0" w:line="240" w:lineRule="auto"/>
        <w:ind w:left="0" w:firstLine="567"/>
        <w:jc w:val="both"/>
        <w:rPr>
          <w:rFonts w:ascii="Times New Roman" w:eastAsia="Times New Roman" w:hAnsi="Times New Roman" w:cs="Times New Roman"/>
          <w:spacing w:val="-8"/>
          <w:sz w:val="28"/>
          <w:szCs w:val="28"/>
          <w:lang w:eastAsia="ru-RU"/>
        </w:rPr>
      </w:pPr>
      <w:r w:rsidRPr="00651C8C">
        <w:rPr>
          <w:rFonts w:ascii="Times New Roman" w:eastAsia="Times New Roman" w:hAnsi="Times New Roman" w:cs="Times New Roman"/>
          <w:spacing w:val="-8"/>
          <w:sz w:val="28"/>
          <w:szCs w:val="28"/>
          <w:lang w:eastAsia="ru-RU"/>
        </w:rPr>
        <w:t xml:space="preserve">при виконанні обов’язків за межами території службових приміщень </w:t>
      </w:r>
      <w:r w:rsidR="00B61D74" w:rsidRPr="00651C8C">
        <w:rPr>
          <w:rFonts w:ascii="Times New Roman" w:eastAsia="Times New Roman" w:hAnsi="Times New Roman" w:cs="Times New Roman"/>
          <w:spacing w:val="-8"/>
          <w:sz w:val="28"/>
          <w:szCs w:val="28"/>
          <w:lang w:eastAsia="ru-RU"/>
        </w:rPr>
        <w:t>погодити з керівником маршрут руху та адресу.</w:t>
      </w:r>
    </w:p>
    <w:p w:rsidR="009F3323" w:rsidRPr="00651C8C" w:rsidRDefault="009F3323" w:rsidP="00651C8C">
      <w:pPr>
        <w:spacing w:after="0" w:line="240" w:lineRule="auto"/>
        <w:ind w:firstLine="567"/>
        <w:jc w:val="both"/>
        <w:rPr>
          <w:rFonts w:ascii="Times New Roman" w:eastAsia="Times New Roman" w:hAnsi="Times New Roman" w:cs="Times New Roman"/>
          <w:spacing w:val="-8"/>
          <w:sz w:val="28"/>
          <w:szCs w:val="28"/>
          <w:lang w:val="uk-UA" w:eastAsia="ru-RU"/>
        </w:rPr>
      </w:pPr>
      <w:r w:rsidRPr="00651C8C">
        <w:rPr>
          <w:rFonts w:ascii="Times New Roman" w:eastAsia="Times New Roman" w:hAnsi="Times New Roman" w:cs="Times New Roman"/>
          <w:spacing w:val="-8"/>
          <w:sz w:val="28"/>
          <w:szCs w:val="28"/>
          <w:lang w:val="uk-UA" w:eastAsia="ru-RU"/>
        </w:rPr>
        <w:t xml:space="preserve">2.2. Переконатися у відсутності сміття, сторонніх предметів та перешкод на шляхах пересування. </w:t>
      </w:r>
    </w:p>
    <w:p w:rsidR="009F3323" w:rsidRPr="00651C8C" w:rsidRDefault="009F3323" w:rsidP="00651C8C">
      <w:pPr>
        <w:spacing w:after="0" w:line="240" w:lineRule="auto"/>
        <w:ind w:firstLine="567"/>
        <w:jc w:val="both"/>
        <w:rPr>
          <w:rFonts w:ascii="Times New Roman" w:eastAsia="Times New Roman" w:hAnsi="Times New Roman" w:cs="Times New Roman"/>
          <w:spacing w:val="-8"/>
          <w:sz w:val="28"/>
          <w:szCs w:val="28"/>
          <w:lang w:val="uk-UA" w:eastAsia="ru-RU"/>
        </w:rPr>
      </w:pPr>
      <w:r w:rsidRPr="00651C8C">
        <w:rPr>
          <w:rFonts w:ascii="Times New Roman" w:eastAsia="Times New Roman" w:hAnsi="Times New Roman" w:cs="Times New Roman"/>
          <w:spacing w:val="-8"/>
          <w:sz w:val="28"/>
          <w:szCs w:val="28"/>
          <w:lang w:val="uk-UA" w:eastAsia="ru-RU"/>
        </w:rPr>
        <w:t>2.3. Оглянути приміщення та тимчасове робоче місце, на предмет виявлення відкритих люків, ям, траншей, обривів електропроводів, а також гострих предметів, які можуть травмувати.</w:t>
      </w:r>
    </w:p>
    <w:p w:rsidR="005B08EC" w:rsidRPr="00651C8C" w:rsidRDefault="005B08EC" w:rsidP="00651C8C">
      <w:pPr>
        <w:spacing w:after="0" w:line="240" w:lineRule="auto"/>
        <w:ind w:firstLine="567"/>
        <w:jc w:val="both"/>
        <w:rPr>
          <w:rFonts w:ascii="Times New Roman" w:eastAsia="Times New Roman" w:hAnsi="Times New Roman" w:cs="Times New Roman"/>
          <w:spacing w:val="-8"/>
          <w:sz w:val="28"/>
          <w:szCs w:val="28"/>
          <w:lang w:val="uk-UA" w:eastAsia="ru-RU"/>
        </w:rPr>
      </w:pPr>
      <w:r w:rsidRPr="00651C8C">
        <w:rPr>
          <w:rFonts w:ascii="Times New Roman" w:eastAsia="Times New Roman" w:hAnsi="Times New Roman" w:cs="Times New Roman"/>
          <w:spacing w:val="-8"/>
          <w:sz w:val="28"/>
          <w:szCs w:val="28"/>
          <w:lang w:val="uk-UA" w:eastAsia="ru-RU"/>
        </w:rPr>
        <w:t>2.4. Переконатися, що освітлення достатнє для безпечного пересування та виконання роботи, особливо у темний час доби.</w:t>
      </w:r>
    </w:p>
    <w:p w:rsidR="008D2608" w:rsidRPr="00651C8C" w:rsidRDefault="005B08EC" w:rsidP="00651C8C">
      <w:pPr>
        <w:spacing w:after="0" w:line="240" w:lineRule="auto"/>
        <w:ind w:firstLine="567"/>
        <w:jc w:val="both"/>
        <w:rPr>
          <w:rFonts w:ascii="Times New Roman" w:eastAsia="Times New Roman" w:hAnsi="Times New Roman" w:cs="Times New Roman"/>
          <w:spacing w:val="-8"/>
          <w:sz w:val="28"/>
          <w:szCs w:val="28"/>
          <w:lang w:val="uk-UA" w:eastAsia="ru-RU"/>
        </w:rPr>
      </w:pPr>
      <w:r w:rsidRPr="00651C8C">
        <w:rPr>
          <w:rFonts w:ascii="Times New Roman" w:eastAsia="Times New Roman" w:hAnsi="Times New Roman" w:cs="Times New Roman"/>
          <w:spacing w:val="-8"/>
          <w:sz w:val="28"/>
          <w:szCs w:val="28"/>
          <w:lang w:val="uk-UA" w:eastAsia="ru-RU"/>
        </w:rPr>
        <w:t>2.5. Забезпечити порядок на робочому місці, приберіть зайві предмети, які можуть перешкоджати пересуванню.</w:t>
      </w:r>
    </w:p>
    <w:p w:rsidR="005B08EC" w:rsidRPr="00651C8C" w:rsidRDefault="005B08EC" w:rsidP="00651C8C">
      <w:pPr>
        <w:spacing w:after="0" w:line="240" w:lineRule="auto"/>
        <w:ind w:firstLine="567"/>
        <w:jc w:val="center"/>
        <w:rPr>
          <w:rFonts w:ascii="Times New Roman" w:eastAsia="Times New Roman" w:hAnsi="Times New Roman" w:cs="Times New Roman"/>
          <w:spacing w:val="-8"/>
          <w:sz w:val="28"/>
          <w:szCs w:val="28"/>
          <w:lang w:val="uk-UA" w:eastAsia="ru-RU"/>
        </w:rPr>
      </w:pPr>
    </w:p>
    <w:p w:rsidR="00B61D74" w:rsidRPr="00651C8C" w:rsidRDefault="00B61D74" w:rsidP="00651C8C">
      <w:pPr>
        <w:spacing w:after="0" w:line="240" w:lineRule="auto"/>
        <w:ind w:firstLine="567"/>
        <w:jc w:val="center"/>
        <w:rPr>
          <w:rFonts w:ascii="Times New Roman" w:eastAsia="Times New Roman" w:hAnsi="Times New Roman" w:cs="Times New Roman"/>
          <w:b/>
          <w:spacing w:val="-8"/>
          <w:sz w:val="28"/>
          <w:szCs w:val="28"/>
          <w:lang w:val="uk-UA" w:eastAsia="ru-RU"/>
        </w:rPr>
      </w:pPr>
      <w:r w:rsidRPr="00651C8C">
        <w:rPr>
          <w:rFonts w:ascii="Times New Roman" w:eastAsia="Times New Roman" w:hAnsi="Times New Roman" w:cs="Times New Roman"/>
          <w:b/>
          <w:spacing w:val="-8"/>
          <w:sz w:val="28"/>
          <w:szCs w:val="28"/>
          <w:lang w:val="uk-UA" w:eastAsia="ru-RU"/>
        </w:rPr>
        <w:t>3. ВИМОГИ БЕЗПЕКИ ПІД ЧАС РОБОТИ</w:t>
      </w:r>
    </w:p>
    <w:p w:rsidR="00B61D74" w:rsidRPr="00651C8C" w:rsidRDefault="00B61D74" w:rsidP="00651C8C">
      <w:pPr>
        <w:numPr>
          <w:ilvl w:val="0"/>
          <w:numId w:val="13"/>
        </w:numPr>
        <w:tabs>
          <w:tab w:val="left" w:pos="1276"/>
        </w:tabs>
        <w:spacing w:after="0" w:line="240" w:lineRule="auto"/>
        <w:ind w:left="0" w:firstLine="567"/>
        <w:jc w:val="both"/>
        <w:rPr>
          <w:rFonts w:ascii="Times New Roman" w:eastAsia="Times New Roman" w:hAnsi="Times New Roman" w:cs="Times New Roman"/>
          <w:spacing w:val="-8"/>
          <w:sz w:val="28"/>
          <w:szCs w:val="28"/>
          <w:lang w:val="uk-UA" w:eastAsia="ru-RU"/>
        </w:rPr>
      </w:pPr>
      <w:r w:rsidRPr="00651C8C">
        <w:rPr>
          <w:rFonts w:ascii="Times New Roman" w:eastAsia="Times New Roman" w:hAnsi="Times New Roman" w:cs="Times New Roman"/>
          <w:spacing w:val="-8"/>
          <w:sz w:val="28"/>
          <w:szCs w:val="28"/>
          <w:lang w:val="uk-UA" w:eastAsia="ru-RU"/>
        </w:rPr>
        <w:t xml:space="preserve">Під час пересування </w:t>
      </w:r>
      <w:r w:rsidR="002711B7" w:rsidRPr="00651C8C">
        <w:rPr>
          <w:rFonts w:ascii="Times New Roman" w:eastAsia="Times New Roman" w:hAnsi="Times New Roman" w:cs="Times New Roman"/>
          <w:spacing w:val="-8"/>
          <w:sz w:val="28"/>
          <w:szCs w:val="28"/>
          <w:lang w:val="uk-UA" w:eastAsia="ru-RU"/>
        </w:rPr>
        <w:t>за</w:t>
      </w:r>
      <w:r w:rsidR="008D2608" w:rsidRPr="00651C8C">
        <w:rPr>
          <w:rFonts w:ascii="Times New Roman" w:eastAsia="Times New Roman" w:hAnsi="Times New Roman" w:cs="Times New Roman"/>
          <w:spacing w:val="-8"/>
          <w:sz w:val="28"/>
          <w:szCs w:val="28"/>
          <w:lang w:val="uk-UA" w:eastAsia="ru-RU"/>
        </w:rPr>
        <w:t xml:space="preserve"> межами</w:t>
      </w:r>
      <w:r w:rsidR="002711B7" w:rsidRPr="00651C8C">
        <w:rPr>
          <w:rFonts w:ascii="Times New Roman" w:eastAsia="Times New Roman" w:hAnsi="Times New Roman" w:cs="Times New Roman"/>
          <w:spacing w:val="-8"/>
          <w:sz w:val="28"/>
          <w:szCs w:val="28"/>
          <w:lang w:val="uk-UA" w:eastAsia="ru-RU"/>
        </w:rPr>
        <w:t xml:space="preserve"> службових приміщень </w:t>
      </w:r>
      <w:r w:rsidRPr="00651C8C">
        <w:rPr>
          <w:rFonts w:ascii="Times New Roman" w:eastAsia="Times New Roman" w:hAnsi="Times New Roman" w:cs="Times New Roman"/>
          <w:spacing w:val="-8"/>
          <w:sz w:val="28"/>
          <w:szCs w:val="28"/>
          <w:lang w:val="uk-UA" w:eastAsia="ru-RU"/>
        </w:rPr>
        <w:t>слід виконувати вимоги правил дорожнього руху для пішоходів.</w:t>
      </w:r>
    </w:p>
    <w:p w:rsidR="003F1288" w:rsidRPr="00651C8C" w:rsidRDefault="00B61D74" w:rsidP="00651C8C">
      <w:pPr>
        <w:numPr>
          <w:ilvl w:val="0"/>
          <w:numId w:val="13"/>
        </w:numPr>
        <w:tabs>
          <w:tab w:val="left" w:pos="1276"/>
        </w:tabs>
        <w:spacing w:after="0" w:line="240" w:lineRule="auto"/>
        <w:ind w:left="0" w:firstLine="567"/>
        <w:jc w:val="both"/>
        <w:rPr>
          <w:rFonts w:ascii="Times New Roman" w:eastAsia="Times New Roman" w:hAnsi="Times New Roman" w:cs="Times New Roman"/>
          <w:spacing w:val="-8"/>
          <w:sz w:val="28"/>
          <w:szCs w:val="28"/>
          <w:lang w:val="uk-UA" w:eastAsia="ru-RU"/>
        </w:rPr>
      </w:pPr>
      <w:r w:rsidRPr="00651C8C">
        <w:rPr>
          <w:rFonts w:ascii="Times New Roman" w:eastAsia="Times New Roman" w:hAnsi="Times New Roman" w:cs="Times New Roman"/>
          <w:spacing w:val="-8"/>
          <w:sz w:val="28"/>
          <w:szCs w:val="28"/>
          <w:lang w:val="uk-UA" w:eastAsia="ru-RU"/>
        </w:rPr>
        <w:t>Пішоходи повинні рухатися по тротуарах і пішохідних доріжках, тримаючись правого боку. Якщо немає тротуарів, пішохідних доріжок або пересуватися по них неможливо, пішоходи можуть рухатися велосипедними доріжками, тримаючись пра</w:t>
      </w:r>
      <w:r w:rsidR="003F1288" w:rsidRPr="00651C8C">
        <w:rPr>
          <w:rFonts w:ascii="Times New Roman" w:eastAsia="Times New Roman" w:hAnsi="Times New Roman" w:cs="Times New Roman"/>
          <w:spacing w:val="-8"/>
          <w:sz w:val="28"/>
          <w:szCs w:val="28"/>
          <w:lang w:val="uk-UA" w:eastAsia="ru-RU"/>
        </w:rPr>
        <w:t>вого боку і не утруднюючи рух</w:t>
      </w:r>
      <w:r w:rsidRPr="00651C8C">
        <w:rPr>
          <w:rFonts w:ascii="Times New Roman" w:eastAsia="Times New Roman" w:hAnsi="Times New Roman" w:cs="Times New Roman"/>
          <w:spacing w:val="-8"/>
          <w:sz w:val="28"/>
          <w:szCs w:val="28"/>
          <w:lang w:val="uk-UA" w:eastAsia="ru-RU"/>
        </w:rPr>
        <w:t xml:space="preserve"> велосипед</w:t>
      </w:r>
      <w:r w:rsidR="003F1288" w:rsidRPr="00651C8C">
        <w:rPr>
          <w:rFonts w:ascii="Times New Roman" w:eastAsia="Times New Roman" w:hAnsi="Times New Roman" w:cs="Times New Roman"/>
          <w:spacing w:val="-8"/>
          <w:sz w:val="28"/>
          <w:szCs w:val="28"/>
          <w:lang w:val="uk-UA" w:eastAsia="ru-RU"/>
        </w:rPr>
        <w:t>истів</w:t>
      </w:r>
      <w:r w:rsidRPr="00651C8C">
        <w:rPr>
          <w:rFonts w:ascii="Times New Roman" w:eastAsia="Times New Roman" w:hAnsi="Times New Roman" w:cs="Times New Roman"/>
          <w:spacing w:val="-8"/>
          <w:sz w:val="28"/>
          <w:szCs w:val="28"/>
          <w:lang w:val="uk-UA" w:eastAsia="ru-RU"/>
        </w:rPr>
        <w:t xml:space="preserve">, або в один </w:t>
      </w:r>
      <w:r w:rsidRPr="00651C8C">
        <w:rPr>
          <w:rFonts w:ascii="Times New Roman" w:eastAsia="Times New Roman" w:hAnsi="Times New Roman" w:cs="Times New Roman"/>
          <w:spacing w:val="-8"/>
          <w:sz w:val="28"/>
          <w:szCs w:val="28"/>
          <w:lang w:val="uk-UA" w:eastAsia="ru-RU"/>
        </w:rPr>
        <w:lastRenderedPageBreak/>
        <w:t>ряд узбіч</w:t>
      </w:r>
      <w:r w:rsidR="003F1288" w:rsidRPr="00651C8C">
        <w:rPr>
          <w:rFonts w:ascii="Times New Roman" w:eastAsia="Times New Roman" w:hAnsi="Times New Roman" w:cs="Times New Roman"/>
          <w:spacing w:val="-8"/>
          <w:sz w:val="28"/>
          <w:szCs w:val="28"/>
          <w:lang w:val="uk-UA" w:eastAsia="ru-RU"/>
        </w:rPr>
        <w:t>чям, тримаючись якомога правіше</w:t>
      </w:r>
      <w:r w:rsidRPr="00651C8C">
        <w:rPr>
          <w:rFonts w:ascii="Times New Roman" w:eastAsia="Times New Roman" w:hAnsi="Times New Roman" w:cs="Times New Roman"/>
          <w:spacing w:val="-8"/>
          <w:sz w:val="28"/>
          <w:szCs w:val="28"/>
          <w:lang w:val="uk-UA" w:eastAsia="ru-RU"/>
        </w:rPr>
        <w:t xml:space="preserve">. При цьому треба бути обережним і не </w:t>
      </w:r>
      <w:r w:rsidR="003F1288" w:rsidRPr="00651C8C">
        <w:rPr>
          <w:rFonts w:ascii="Times New Roman" w:eastAsia="Times New Roman" w:hAnsi="Times New Roman" w:cs="Times New Roman"/>
          <w:spacing w:val="-8"/>
          <w:sz w:val="28"/>
          <w:szCs w:val="28"/>
          <w:lang w:val="uk-UA" w:eastAsia="ru-RU"/>
        </w:rPr>
        <w:t>заважати іншим учасникам дорожнього руху.</w:t>
      </w:r>
    </w:p>
    <w:p w:rsidR="00B61D74" w:rsidRPr="00651C8C" w:rsidRDefault="00B61D74" w:rsidP="00651C8C">
      <w:pPr>
        <w:numPr>
          <w:ilvl w:val="0"/>
          <w:numId w:val="13"/>
        </w:numPr>
        <w:tabs>
          <w:tab w:val="left" w:pos="1276"/>
        </w:tabs>
        <w:spacing w:after="0" w:line="240" w:lineRule="auto"/>
        <w:ind w:left="0" w:firstLine="567"/>
        <w:jc w:val="both"/>
        <w:rPr>
          <w:rFonts w:ascii="Times New Roman" w:eastAsia="Times New Roman" w:hAnsi="Times New Roman" w:cs="Times New Roman"/>
          <w:spacing w:val="-8"/>
          <w:sz w:val="28"/>
          <w:szCs w:val="28"/>
          <w:lang w:val="uk-UA" w:eastAsia="ru-RU"/>
        </w:rPr>
      </w:pPr>
      <w:r w:rsidRPr="00651C8C">
        <w:rPr>
          <w:rFonts w:ascii="Times New Roman" w:eastAsia="Times New Roman" w:hAnsi="Times New Roman" w:cs="Times New Roman"/>
          <w:spacing w:val="-8"/>
          <w:sz w:val="28"/>
          <w:szCs w:val="28"/>
          <w:lang w:val="uk-UA" w:eastAsia="ru-RU"/>
        </w:rPr>
        <w:t>За межами населених пунктів пішоходи, які рухаються узбіччям чи краєм проїзної частини, повинні йти назустріч руху транспортних засобів. Особи, які ведуть велосипед, повинні пересуватися в напрямку руху транспортних засобів.</w:t>
      </w:r>
    </w:p>
    <w:p w:rsidR="00B61D74" w:rsidRPr="00651C8C" w:rsidRDefault="00B61D74" w:rsidP="00651C8C">
      <w:pPr>
        <w:numPr>
          <w:ilvl w:val="0"/>
          <w:numId w:val="13"/>
        </w:numPr>
        <w:tabs>
          <w:tab w:val="left" w:pos="1276"/>
        </w:tabs>
        <w:spacing w:after="0" w:line="240" w:lineRule="auto"/>
        <w:ind w:left="0" w:firstLine="567"/>
        <w:jc w:val="both"/>
        <w:rPr>
          <w:rFonts w:ascii="Times New Roman" w:eastAsia="Times New Roman" w:hAnsi="Times New Roman" w:cs="Times New Roman"/>
          <w:spacing w:val="-8"/>
          <w:sz w:val="28"/>
          <w:szCs w:val="28"/>
          <w:lang w:val="uk-UA" w:eastAsia="ru-RU"/>
        </w:rPr>
      </w:pPr>
      <w:r w:rsidRPr="00651C8C">
        <w:rPr>
          <w:rFonts w:ascii="Times New Roman" w:eastAsia="Times New Roman" w:hAnsi="Times New Roman" w:cs="Times New Roman"/>
          <w:spacing w:val="-8"/>
          <w:sz w:val="28"/>
          <w:szCs w:val="28"/>
          <w:lang w:val="uk-UA" w:eastAsia="ru-RU"/>
        </w:rPr>
        <w:t xml:space="preserve">У темну пору доби та в умовах недостатньої видимості пішоходи, які рухаються проїзною частиною чи узбіччям, повинні виділити себе, а за можливості мати на зовнішньому одязі </w:t>
      </w:r>
      <w:r w:rsidR="003F1288" w:rsidRPr="00651C8C">
        <w:rPr>
          <w:rFonts w:ascii="Times New Roman" w:eastAsia="Times New Roman" w:hAnsi="Times New Roman" w:cs="Times New Roman"/>
          <w:spacing w:val="-8"/>
          <w:sz w:val="28"/>
          <w:szCs w:val="28"/>
          <w:lang w:val="uk-UA" w:eastAsia="ru-RU"/>
        </w:rPr>
        <w:t xml:space="preserve">світло відбивні </w:t>
      </w:r>
      <w:r w:rsidRPr="00651C8C">
        <w:rPr>
          <w:rFonts w:ascii="Times New Roman" w:eastAsia="Times New Roman" w:hAnsi="Times New Roman" w:cs="Times New Roman"/>
          <w:spacing w:val="-8"/>
          <w:sz w:val="28"/>
          <w:szCs w:val="28"/>
          <w:lang w:val="uk-UA" w:eastAsia="ru-RU"/>
        </w:rPr>
        <w:t>елементи, для своєчасного їх виявлення іншими учасниками дорожнього руху.</w:t>
      </w:r>
    </w:p>
    <w:p w:rsidR="00B61D74" w:rsidRPr="00651C8C" w:rsidRDefault="00B61D74" w:rsidP="00651C8C">
      <w:pPr>
        <w:numPr>
          <w:ilvl w:val="0"/>
          <w:numId w:val="13"/>
        </w:numPr>
        <w:tabs>
          <w:tab w:val="left" w:pos="1276"/>
        </w:tabs>
        <w:spacing w:after="0" w:line="240" w:lineRule="auto"/>
        <w:ind w:left="0" w:firstLine="567"/>
        <w:jc w:val="both"/>
        <w:rPr>
          <w:rFonts w:ascii="Times New Roman" w:eastAsia="Times New Roman" w:hAnsi="Times New Roman" w:cs="Times New Roman"/>
          <w:spacing w:val="-8"/>
          <w:sz w:val="28"/>
          <w:szCs w:val="28"/>
          <w:lang w:val="uk-UA" w:eastAsia="ru-RU"/>
        </w:rPr>
      </w:pPr>
      <w:r w:rsidRPr="00651C8C">
        <w:rPr>
          <w:rFonts w:ascii="Times New Roman" w:eastAsia="Times New Roman" w:hAnsi="Times New Roman" w:cs="Times New Roman"/>
          <w:spacing w:val="-8"/>
          <w:sz w:val="28"/>
          <w:szCs w:val="28"/>
          <w:lang w:val="uk-UA" w:eastAsia="ru-RU"/>
        </w:rPr>
        <w:t>Пішоходи повинні переходити проїзну частину по пішохідних переходах, у тому числі підземних і надз</w:t>
      </w:r>
      <w:r w:rsidR="003F1288" w:rsidRPr="00651C8C">
        <w:rPr>
          <w:rFonts w:ascii="Times New Roman" w:eastAsia="Times New Roman" w:hAnsi="Times New Roman" w:cs="Times New Roman"/>
          <w:spacing w:val="-8"/>
          <w:sz w:val="28"/>
          <w:szCs w:val="28"/>
          <w:lang w:val="uk-UA" w:eastAsia="ru-RU"/>
        </w:rPr>
        <w:t>емних, а у разі їх відсутності -</w:t>
      </w:r>
      <w:r w:rsidRPr="00651C8C">
        <w:rPr>
          <w:rFonts w:ascii="Times New Roman" w:eastAsia="Times New Roman" w:hAnsi="Times New Roman" w:cs="Times New Roman"/>
          <w:spacing w:val="-8"/>
          <w:sz w:val="28"/>
          <w:szCs w:val="28"/>
          <w:lang w:val="uk-UA" w:eastAsia="ru-RU"/>
        </w:rPr>
        <w:t xml:space="preserve"> на перехрестях по лініях тротуарів або узбіч.</w:t>
      </w:r>
    </w:p>
    <w:p w:rsidR="00B61D74" w:rsidRPr="00651C8C" w:rsidRDefault="00B61D74" w:rsidP="00651C8C">
      <w:pPr>
        <w:numPr>
          <w:ilvl w:val="0"/>
          <w:numId w:val="13"/>
        </w:numPr>
        <w:tabs>
          <w:tab w:val="left" w:pos="1276"/>
        </w:tabs>
        <w:spacing w:after="0" w:line="240" w:lineRule="auto"/>
        <w:ind w:left="0" w:firstLine="567"/>
        <w:jc w:val="both"/>
        <w:rPr>
          <w:rFonts w:ascii="Times New Roman" w:eastAsia="Times New Roman" w:hAnsi="Times New Roman" w:cs="Times New Roman"/>
          <w:spacing w:val="-8"/>
          <w:sz w:val="28"/>
          <w:szCs w:val="28"/>
          <w:lang w:val="uk-UA" w:eastAsia="ru-RU"/>
        </w:rPr>
      </w:pPr>
      <w:r w:rsidRPr="00651C8C">
        <w:rPr>
          <w:rFonts w:ascii="Times New Roman" w:eastAsia="Times New Roman" w:hAnsi="Times New Roman" w:cs="Times New Roman"/>
          <w:spacing w:val="-8"/>
          <w:sz w:val="28"/>
          <w:szCs w:val="28"/>
          <w:lang w:val="uk-UA" w:eastAsia="ru-RU"/>
        </w:rPr>
        <w:t>Якщо в зоні видимості немає переходу або перехрестя, а дорога має не більше трьох смуг руху для обох його напрямків, дозволяється переходити її під прямим кутом до краю проїзної частини в місцях, де дорогу добре видно в обидва боки, і лише після того, як пішохід упевниться у відсутності небезпеки.</w:t>
      </w:r>
    </w:p>
    <w:p w:rsidR="00B61D74" w:rsidRPr="00651C8C" w:rsidRDefault="00B61D74" w:rsidP="00651C8C">
      <w:pPr>
        <w:numPr>
          <w:ilvl w:val="0"/>
          <w:numId w:val="13"/>
        </w:numPr>
        <w:tabs>
          <w:tab w:val="left" w:pos="1276"/>
        </w:tabs>
        <w:spacing w:after="0" w:line="240" w:lineRule="auto"/>
        <w:ind w:left="0" w:firstLine="567"/>
        <w:jc w:val="both"/>
        <w:rPr>
          <w:rFonts w:ascii="Times New Roman" w:eastAsia="Times New Roman" w:hAnsi="Times New Roman" w:cs="Times New Roman"/>
          <w:spacing w:val="-8"/>
          <w:sz w:val="28"/>
          <w:szCs w:val="28"/>
          <w:lang w:val="uk-UA" w:eastAsia="ru-RU"/>
        </w:rPr>
      </w:pPr>
      <w:r w:rsidRPr="00651C8C">
        <w:rPr>
          <w:rFonts w:ascii="Times New Roman" w:eastAsia="Times New Roman" w:hAnsi="Times New Roman" w:cs="Times New Roman"/>
          <w:spacing w:val="-8"/>
          <w:sz w:val="28"/>
          <w:szCs w:val="28"/>
          <w:lang w:val="uk-UA" w:eastAsia="ru-RU"/>
        </w:rPr>
        <w:t>У місцях, де рух регулюється, пішоходи повинні керуватися сигналами регулювальника або світлофора. У таких місцях пішоходи, як</w:t>
      </w:r>
      <w:bookmarkStart w:id="0" w:name="_GoBack"/>
      <w:bookmarkEnd w:id="0"/>
      <w:r w:rsidRPr="00651C8C">
        <w:rPr>
          <w:rFonts w:ascii="Times New Roman" w:eastAsia="Times New Roman" w:hAnsi="Times New Roman" w:cs="Times New Roman"/>
          <w:spacing w:val="-8"/>
          <w:sz w:val="28"/>
          <w:szCs w:val="28"/>
          <w:lang w:val="uk-UA" w:eastAsia="ru-RU"/>
        </w:rPr>
        <w:t>і не встигли закінчити перехід проїзної частини дороги одного напрямку, повинні перебувати на острівці безпеки або лінії, що розділяє транспортні потоки протилежних напр</w:t>
      </w:r>
      <w:r w:rsidR="003F1288" w:rsidRPr="00651C8C">
        <w:rPr>
          <w:rFonts w:ascii="Times New Roman" w:eastAsia="Times New Roman" w:hAnsi="Times New Roman" w:cs="Times New Roman"/>
          <w:spacing w:val="-8"/>
          <w:sz w:val="28"/>
          <w:szCs w:val="28"/>
          <w:lang w:val="uk-UA" w:eastAsia="ru-RU"/>
        </w:rPr>
        <w:t>ямків, а у разі їх відсутності -</w:t>
      </w:r>
      <w:r w:rsidRPr="00651C8C">
        <w:rPr>
          <w:rFonts w:ascii="Times New Roman" w:eastAsia="Times New Roman" w:hAnsi="Times New Roman" w:cs="Times New Roman"/>
          <w:spacing w:val="-8"/>
          <w:sz w:val="28"/>
          <w:szCs w:val="28"/>
          <w:lang w:val="uk-UA" w:eastAsia="ru-RU"/>
        </w:rPr>
        <w:t xml:space="preserve"> на середині проїзної частини і можуть продовжити перехід лише тоді, коли це буде дозволено відповідним сигналом світлофора чи регулювальника та переконаються в безпеці подальшого руху.</w:t>
      </w:r>
    </w:p>
    <w:p w:rsidR="00B61D74" w:rsidRPr="00651C8C" w:rsidRDefault="00B61D74" w:rsidP="00651C8C">
      <w:pPr>
        <w:numPr>
          <w:ilvl w:val="0"/>
          <w:numId w:val="13"/>
        </w:numPr>
        <w:tabs>
          <w:tab w:val="left" w:pos="1276"/>
        </w:tabs>
        <w:spacing w:after="0" w:line="240" w:lineRule="auto"/>
        <w:ind w:left="0" w:firstLine="567"/>
        <w:jc w:val="both"/>
        <w:rPr>
          <w:rFonts w:ascii="Times New Roman" w:eastAsia="Times New Roman" w:hAnsi="Times New Roman" w:cs="Times New Roman"/>
          <w:spacing w:val="-8"/>
          <w:sz w:val="28"/>
          <w:szCs w:val="28"/>
          <w:lang w:val="uk-UA" w:eastAsia="ru-RU"/>
        </w:rPr>
      </w:pPr>
      <w:r w:rsidRPr="00651C8C">
        <w:rPr>
          <w:rFonts w:ascii="Times New Roman" w:eastAsia="Times New Roman" w:hAnsi="Times New Roman" w:cs="Times New Roman"/>
          <w:spacing w:val="-8"/>
          <w:sz w:val="28"/>
          <w:szCs w:val="28"/>
          <w:lang w:val="uk-UA" w:eastAsia="ru-RU"/>
        </w:rPr>
        <w:t xml:space="preserve">Перед виходом на проїзну частину </w:t>
      </w:r>
      <w:r w:rsidR="003F1288" w:rsidRPr="00651C8C">
        <w:rPr>
          <w:rFonts w:ascii="Times New Roman" w:eastAsia="Times New Roman" w:hAnsi="Times New Roman" w:cs="Times New Roman"/>
          <w:spacing w:val="-8"/>
          <w:sz w:val="28"/>
          <w:szCs w:val="28"/>
          <w:lang w:val="uk-UA" w:eastAsia="ru-RU"/>
        </w:rPr>
        <w:t>і</w:t>
      </w:r>
      <w:r w:rsidRPr="00651C8C">
        <w:rPr>
          <w:rFonts w:ascii="Times New Roman" w:eastAsia="Times New Roman" w:hAnsi="Times New Roman" w:cs="Times New Roman"/>
          <w:spacing w:val="-8"/>
          <w:sz w:val="28"/>
          <w:szCs w:val="28"/>
          <w:lang w:val="uk-UA" w:eastAsia="ru-RU"/>
        </w:rPr>
        <w:t>з-за транспортних засобів, що стоять, та будь-яких об'єктів, що обмежують оглядовість, пішоходи повинні впевнитись у відсутності транспортних засобів, що наближаються.</w:t>
      </w:r>
    </w:p>
    <w:p w:rsidR="00B61D74" w:rsidRPr="00651C8C" w:rsidRDefault="00B61D74" w:rsidP="00651C8C">
      <w:pPr>
        <w:numPr>
          <w:ilvl w:val="0"/>
          <w:numId w:val="13"/>
        </w:numPr>
        <w:tabs>
          <w:tab w:val="left" w:pos="1276"/>
        </w:tabs>
        <w:spacing w:after="0" w:line="240" w:lineRule="auto"/>
        <w:ind w:left="0" w:firstLine="567"/>
        <w:jc w:val="both"/>
        <w:rPr>
          <w:rFonts w:ascii="Times New Roman" w:eastAsia="Times New Roman" w:hAnsi="Times New Roman" w:cs="Times New Roman"/>
          <w:spacing w:val="-8"/>
          <w:sz w:val="28"/>
          <w:szCs w:val="28"/>
          <w:lang w:val="uk-UA" w:eastAsia="ru-RU"/>
        </w:rPr>
      </w:pPr>
      <w:r w:rsidRPr="00651C8C">
        <w:rPr>
          <w:rFonts w:ascii="Times New Roman" w:eastAsia="Times New Roman" w:hAnsi="Times New Roman" w:cs="Times New Roman"/>
          <w:spacing w:val="-8"/>
          <w:sz w:val="28"/>
          <w:szCs w:val="28"/>
          <w:lang w:val="uk-UA" w:eastAsia="ru-RU"/>
        </w:rPr>
        <w:t>Чекати транспортний засіб пішоходи повинні на тротуарах, посадкових майд</w:t>
      </w:r>
      <w:r w:rsidR="003F1288" w:rsidRPr="00651C8C">
        <w:rPr>
          <w:rFonts w:ascii="Times New Roman" w:eastAsia="Times New Roman" w:hAnsi="Times New Roman" w:cs="Times New Roman"/>
          <w:spacing w:val="-8"/>
          <w:sz w:val="28"/>
          <w:szCs w:val="28"/>
          <w:lang w:val="uk-UA" w:eastAsia="ru-RU"/>
        </w:rPr>
        <w:t>анчиках, а якщо вони відсутні, -</w:t>
      </w:r>
      <w:r w:rsidRPr="00651C8C">
        <w:rPr>
          <w:rFonts w:ascii="Times New Roman" w:eastAsia="Times New Roman" w:hAnsi="Times New Roman" w:cs="Times New Roman"/>
          <w:spacing w:val="-8"/>
          <w:sz w:val="28"/>
          <w:szCs w:val="28"/>
          <w:lang w:val="uk-UA" w:eastAsia="ru-RU"/>
        </w:rPr>
        <w:t xml:space="preserve"> на узбіччі, не створюючи перешкод для дорожнього руху.</w:t>
      </w:r>
    </w:p>
    <w:p w:rsidR="00B61D74" w:rsidRPr="00651C8C" w:rsidRDefault="00B61D74" w:rsidP="00651C8C">
      <w:pPr>
        <w:numPr>
          <w:ilvl w:val="0"/>
          <w:numId w:val="13"/>
        </w:numPr>
        <w:tabs>
          <w:tab w:val="left" w:pos="1276"/>
        </w:tabs>
        <w:spacing w:after="0" w:line="240" w:lineRule="auto"/>
        <w:ind w:left="0" w:firstLine="567"/>
        <w:jc w:val="both"/>
        <w:rPr>
          <w:rFonts w:ascii="Times New Roman" w:eastAsia="Times New Roman" w:hAnsi="Times New Roman" w:cs="Times New Roman"/>
          <w:spacing w:val="-8"/>
          <w:sz w:val="28"/>
          <w:szCs w:val="28"/>
          <w:lang w:val="uk-UA" w:eastAsia="ru-RU"/>
        </w:rPr>
      </w:pPr>
      <w:r w:rsidRPr="00651C8C">
        <w:rPr>
          <w:rFonts w:ascii="Times New Roman" w:eastAsia="Times New Roman" w:hAnsi="Times New Roman" w:cs="Times New Roman"/>
          <w:spacing w:val="-8"/>
          <w:sz w:val="28"/>
          <w:szCs w:val="28"/>
          <w:lang w:val="uk-UA" w:eastAsia="ru-RU"/>
        </w:rPr>
        <w:t>У разі наближення транспортного засобу з увімкненим проблисковим маячком червоного та (або) синього кольору і (або) спеціальним звуковим сигналом пішоходи повинні утриматися від переходу проїзної частини або негайно залишити її.</w:t>
      </w:r>
    </w:p>
    <w:p w:rsidR="00B61D74" w:rsidRPr="00651C8C" w:rsidRDefault="00B61D74" w:rsidP="00651C8C">
      <w:pPr>
        <w:numPr>
          <w:ilvl w:val="0"/>
          <w:numId w:val="13"/>
        </w:numPr>
        <w:tabs>
          <w:tab w:val="left" w:pos="1276"/>
        </w:tabs>
        <w:spacing w:after="0" w:line="240" w:lineRule="auto"/>
        <w:ind w:left="0" w:firstLine="567"/>
        <w:jc w:val="both"/>
        <w:rPr>
          <w:rFonts w:ascii="Times New Roman" w:eastAsia="Times New Roman" w:hAnsi="Times New Roman" w:cs="Times New Roman"/>
          <w:spacing w:val="-8"/>
          <w:sz w:val="28"/>
          <w:szCs w:val="28"/>
          <w:lang w:val="uk-UA" w:eastAsia="ru-RU"/>
        </w:rPr>
      </w:pPr>
      <w:r w:rsidRPr="00651C8C">
        <w:rPr>
          <w:rFonts w:ascii="Times New Roman" w:eastAsia="Times New Roman" w:hAnsi="Times New Roman" w:cs="Times New Roman"/>
          <w:spacing w:val="-8"/>
          <w:sz w:val="28"/>
          <w:szCs w:val="28"/>
          <w:lang w:val="uk-UA" w:eastAsia="ru-RU"/>
        </w:rPr>
        <w:t>Пішоходам забороняється:</w:t>
      </w:r>
    </w:p>
    <w:p w:rsidR="00B61D74" w:rsidRPr="00651C8C" w:rsidRDefault="00B61D74" w:rsidP="00651C8C">
      <w:pPr>
        <w:numPr>
          <w:ilvl w:val="0"/>
          <w:numId w:val="16"/>
        </w:numPr>
        <w:spacing w:after="0" w:line="240" w:lineRule="auto"/>
        <w:ind w:left="0" w:firstLine="567"/>
        <w:jc w:val="both"/>
        <w:textAlignment w:val="baseline"/>
        <w:rPr>
          <w:rFonts w:ascii="Times New Roman" w:eastAsia="Times New Roman" w:hAnsi="Times New Roman" w:cs="Times New Roman"/>
          <w:color w:val="000000"/>
          <w:spacing w:val="-8"/>
          <w:sz w:val="28"/>
          <w:szCs w:val="28"/>
          <w:lang w:val="uk-UA" w:eastAsia="ru-RU"/>
        </w:rPr>
      </w:pPr>
      <w:r w:rsidRPr="00651C8C">
        <w:rPr>
          <w:rFonts w:ascii="Times New Roman" w:eastAsia="Times New Roman" w:hAnsi="Times New Roman" w:cs="Times New Roman"/>
          <w:b/>
          <w:bCs/>
          <w:color w:val="000000"/>
          <w:spacing w:val="-8"/>
          <w:sz w:val="28"/>
          <w:szCs w:val="28"/>
          <w:bdr w:val="none" w:sz="0" w:space="0" w:color="auto" w:frame="1"/>
          <w:lang w:val="uk-UA" w:eastAsia="ru-RU"/>
        </w:rPr>
        <w:t>а)</w:t>
      </w:r>
      <w:r w:rsidR="003F1288" w:rsidRPr="00651C8C">
        <w:rPr>
          <w:rFonts w:ascii="Times New Roman" w:eastAsia="Times New Roman" w:hAnsi="Times New Roman" w:cs="Times New Roman"/>
          <w:color w:val="000000"/>
          <w:spacing w:val="-8"/>
          <w:sz w:val="28"/>
          <w:szCs w:val="28"/>
          <w:lang w:val="uk-UA" w:eastAsia="ru-RU"/>
        </w:rPr>
        <w:t xml:space="preserve"> </w:t>
      </w:r>
      <w:r w:rsidRPr="00651C8C">
        <w:rPr>
          <w:rFonts w:ascii="Times New Roman" w:eastAsia="Times New Roman" w:hAnsi="Times New Roman" w:cs="Times New Roman"/>
          <w:color w:val="000000"/>
          <w:spacing w:val="-8"/>
          <w:sz w:val="28"/>
          <w:szCs w:val="28"/>
          <w:lang w:val="uk-UA" w:eastAsia="ru-RU"/>
        </w:rPr>
        <w:t>виходити на проїзну частину, не впевнившись у відсутності небезпеки для себе та інших учасників руху;</w:t>
      </w:r>
    </w:p>
    <w:p w:rsidR="00B61D74" w:rsidRPr="00651C8C" w:rsidRDefault="00B61D74" w:rsidP="00651C8C">
      <w:pPr>
        <w:numPr>
          <w:ilvl w:val="0"/>
          <w:numId w:val="16"/>
        </w:numPr>
        <w:spacing w:after="0" w:line="240" w:lineRule="auto"/>
        <w:ind w:left="0" w:firstLine="567"/>
        <w:jc w:val="both"/>
        <w:textAlignment w:val="baseline"/>
        <w:rPr>
          <w:rFonts w:ascii="Times New Roman" w:eastAsia="Times New Roman" w:hAnsi="Times New Roman" w:cs="Times New Roman"/>
          <w:color w:val="000000"/>
          <w:spacing w:val="-8"/>
          <w:sz w:val="28"/>
          <w:szCs w:val="28"/>
          <w:lang w:val="uk-UA" w:eastAsia="ru-RU"/>
        </w:rPr>
      </w:pPr>
      <w:r w:rsidRPr="00651C8C">
        <w:rPr>
          <w:rFonts w:ascii="Times New Roman" w:eastAsia="Times New Roman" w:hAnsi="Times New Roman" w:cs="Times New Roman"/>
          <w:b/>
          <w:bCs/>
          <w:color w:val="000000"/>
          <w:spacing w:val="-8"/>
          <w:sz w:val="28"/>
          <w:szCs w:val="28"/>
          <w:bdr w:val="none" w:sz="0" w:space="0" w:color="auto" w:frame="1"/>
          <w:lang w:val="uk-UA" w:eastAsia="ru-RU"/>
        </w:rPr>
        <w:t>б)</w:t>
      </w:r>
      <w:r w:rsidR="003F1288" w:rsidRPr="00651C8C">
        <w:rPr>
          <w:rFonts w:ascii="Times New Roman" w:eastAsia="Times New Roman" w:hAnsi="Times New Roman" w:cs="Times New Roman"/>
          <w:b/>
          <w:bCs/>
          <w:color w:val="000000"/>
          <w:spacing w:val="-8"/>
          <w:sz w:val="28"/>
          <w:szCs w:val="28"/>
          <w:bdr w:val="none" w:sz="0" w:space="0" w:color="auto" w:frame="1"/>
          <w:lang w:val="uk-UA" w:eastAsia="ru-RU"/>
        </w:rPr>
        <w:t xml:space="preserve"> </w:t>
      </w:r>
      <w:r w:rsidRPr="00651C8C">
        <w:rPr>
          <w:rFonts w:ascii="Times New Roman" w:eastAsia="Times New Roman" w:hAnsi="Times New Roman" w:cs="Times New Roman"/>
          <w:color w:val="000000"/>
          <w:spacing w:val="-8"/>
          <w:sz w:val="28"/>
          <w:szCs w:val="28"/>
          <w:lang w:val="uk-UA" w:eastAsia="ru-RU"/>
        </w:rPr>
        <w:t>раптово виходити, вибігати на проїзну частину, в тому числі на пішохідний перехід;</w:t>
      </w:r>
    </w:p>
    <w:p w:rsidR="00B61D74" w:rsidRPr="00651C8C" w:rsidRDefault="009712C0" w:rsidP="00651C8C">
      <w:pPr>
        <w:numPr>
          <w:ilvl w:val="0"/>
          <w:numId w:val="16"/>
        </w:numPr>
        <w:spacing w:after="0" w:line="240" w:lineRule="auto"/>
        <w:ind w:left="0" w:firstLine="567"/>
        <w:jc w:val="both"/>
        <w:textAlignment w:val="baseline"/>
        <w:rPr>
          <w:rFonts w:ascii="Times New Roman" w:eastAsia="Times New Roman" w:hAnsi="Times New Roman" w:cs="Times New Roman"/>
          <w:color w:val="000000"/>
          <w:spacing w:val="-8"/>
          <w:sz w:val="28"/>
          <w:szCs w:val="28"/>
          <w:lang w:val="uk-UA" w:eastAsia="ru-RU"/>
        </w:rPr>
      </w:pPr>
      <w:r w:rsidRPr="00651C8C">
        <w:rPr>
          <w:rFonts w:ascii="Times New Roman" w:eastAsia="Times New Roman" w:hAnsi="Times New Roman" w:cs="Times New Roman"/>
          <w:b/>
          <w:bCs/>
          <w:color w:val="000000"/>
          <w:spacing w:val="-8"/>
          <w:sz w:val="28"/>
          <w:szCs w:val="28"/>
          <w:bdr w:val="none" w:sz="0" w:space="0" w:color="auto" w:frame="1"/>
          <w:lang w:val="uk-UA" w:eastAsia="ru-RU"/>
        </w:rPr>
        <w:t>в</w:t>
      </w:r>
      <w:r w:rsidR="00B61D74" w:rsidRPr="00651C8C">
        <w:rPr>
          <w:rFonts w:ascii="Times New Roman" w:eastAsia="Times New Roman" w:hAnsi="Times New Roman" w:cs="Times New Roman"/>
          <w:b/>
          <w:bCs/>
          <w:color w:val="000000"/>
          <w:spacing w:val="-8"/>
          <w:sz w:val="28"/>
          <w:szCs w:val="28"/>
          <w:bdr w:val="none" w:sz="0" w:space="0" w:color="auto" w:frame="1"/>
          <w:lang w:val="uk-UA" w:eastAsia="ru-RU"/>
        </w:rPr>
        <w:t>)</w:t>
      </w:r>
      <w:r w:rsidRPr="00651C8C">
        <w:rPr>
          <w:rFonts w:ascii="Times New Roman" w:eastAsia="Times New Roman" w:hAnsi="Times New Roman" w:cs="Times New Roman"/>
          <w:b/>
          <w:bCs/>
          <w:color w:val="000000"/>
          <w:spacing w:val="-8"/>
          <w:sz w:val="28"/>
          <w:szCs w:val="28"/>
          <w:bdr w:val="none" w:sz="0" w:space="0" w:color="auto" w:frame="1"/>
          <w:lang w:val="uk-UA" w:eastAsia="ru-RU"/>
        </w:rPr>
        <w:t xml:space="preserve"> </w:t>
      </w:r>
      <w:r w:rsidR="00B61D74" w:rsidRPr="00651C8C">
        <w:rPr>
          <w:rFonts w:ascii="Times New Roman" w:eastAsia="Times New Roman" w:hAnsi="Times New Roman" w:cs="Times New Roman"/>
          <w:color w:val="000000"/>
          <w:spacing w:val="-8"/>
          <w:sz w:val="28"/>
          <w:szCs w:val="28"/>
          <w:lang w:val="uk-UA" w:eastAsia="ru-RU"/>
        </w:rPr>
        <w:t>затримуватися і зупинятися на проїзній частині, якщо це не пов'язано із забезпеченням</w:t>
      </w:r>
      <w:r w:rsidRPr="00651C8C">
        <w:rPr>
          <w:rFonts w:ascii="Times New Roman" w:eastAsia="Times New Roman" w:hAnsi="Times New Roman" w:cs="Times New Roman"/>
          <w:color w:val="000000"/>
          <w:spacing w:val="-8"/>
          <w:sz w:val="28"/>
          <w:szCs w:val="28"/>
          <w:lang w:val="uk-UA" w:eastAsia="ru-RU"/>
        </w:rPr>
        <w:t xml:space="preserve"> </w:t>
      </w:r>
      <w:r w:rsidR="00B61D74" w:rsidRPr="00651C8C">
        <w:rPr>
          <w:rFonts w:ascii="Times New Roman" w:eastAsia="Times New Roman" w:hAnsi="Times New Roman" w:cs="Times New Roman"/>
          <w:bCs/>
          <w:color w:val="000000"/>
          <w:spacing w:val="-8"/>
          <w:sz w:val="28"/>
          <w:szCs w:val="28"/>
          <w:lang w:val="uk-UA" w:eastAsia="ru-RU"/>
        </w:rPr>
        <w:t>безпеки дорожнього руху</w:t>
      </w:r>
      <w:r w:rsidR="00B61D74" w:rsidRPr="00651C8C">
        <w:rPr>
          <w:rFonts w:ascii="Times New Roman" w:eastAsia="Times New Roman" w:hAnsi="Times New Roman" w:cs="Times New Roman"/>
          <w:color w:val="000000"/>
          <w:spacing w:val="-8"/>
          <w:sz w:val="28"/>
          <w:szCs w:val="28"/>
          <w:lang w:val="uk-UA" w:eastAsia="ru-RU"/>
        </w:rPr>
        <w:t>;</w:t>
      </w:r>
    </w:p>
    <w:p w:rsidR="00B61D74" w:rsidRPr="00651C8C" w:rsidRDefault="00651C8C" w:rsidP="00651C8C">
      <w:pPr>
        <w:numPr>
          <w:ilvl w:val="0"/>
          <w:numId w:val="16"/>
        </w:numPr>
        <w:spacing w:after="0" w:line="240" w:lineRule="auto"/>
        <w:ind w:left="0" w:firstLine="567"/>
        <w:jc w:val="both"/>
        <w:textAlignment w:val="baseline"/>
        <w:rPr>
          <w:rFonts w:ascii="Times New Roman" w:eastAsia="Times New Roman" w:hAnsi="Times New Roman" w:cs="Times New Roman"/>
          <w:color w:val="000000"/>
          <w:spacing w:val="-8"/>
          <w:sz w:val="28"/>
          <w:szCs w:val="28"/>
          <w:lang w:val="uk-UA" w:eastAsia="ru-RU"/>
        </w:rPr>
      </w:pPr>
      <w:r>
        <w:rPr>
          <w:rFonts w:ascii="Times New Roman" w:eastAsia="Times New Roman" w:hAnsi="Times New Roman" w:cs="Times New Roman"/>
          <w:b/>
          <w:bCs/>
          <w:color w:val="000000"/>
          <w:spacing w:val="-8"/>
          <w:sz w:val="28"/>
          <w:szCs w:val="28"/>
          <w:bdr w:val="none" w:sz="0" w:space="0" w:color="auto" w:frame="1"/>
          <w:lang w:val="uk-UA" w:eastAsia="ru-RU"/>
        </w:rPr>
        <w:t>г</w:t>
      </w:r>
      <w:r w:rsidR="00B61D74" w:rsidRPr="00651C8C">
        <w:rPr>
          <w:rFonts w:ascii="Times New Roman" w:eastAsia="Times New Roman" w:hAnsi="Times New Roman" w:cs="Times New Roman"/>
          <w:b/>
          <w:bCs/>
          <w:color w:val="000000"/>
          <w:spacing w:val="-8"/>
          <w:sz w:val="28"/>
          <w:szCs w:val="28"/>
          <w:bdr w:val="none" w:sz="0" w:space="0" w:color="auto" w:frame="1"/>
          <w:lang w:val="uk-UA" w:eastAsia="ru-RU"/>
        </w:rPr>
        <w:t>)</w:t>
      </w:r>
      <w:r w:rsidR="009712C0" w:rsidRPr="00651C8C">
        <w:rPr>
          <w:rFonts w:ascii="Times New Roman" w:eastAsia="Times New Roman" w:hAnsi="Times New Roman" w:cs="Times New Roman"/>
          <w:color w:val="000000"/>
          <w:spacing w:val="-8"/>
          <w:sz w:val="28"/>
          <w:szCs w:val="28"/>
          <w:lang w:val="uk-UA" w:eastAsia="ru-RU"/>
        </w:rPr>
        <w:t xml:space="preserve"> </w:t>
      </w:r>
      <w:r w:rsidR="00B61D74" w:rsidRPr="00651C8C">
        <w:rPr>
          <w:rFonts w:ascii="Times New Roman" w:eastAsia="Times New Roman" w:hAnsi="Times New Roman" w:cs="Times New Roman"/>
          <w:color w:val="000000"/>
          <w:spacing w:val="-8"/>
          <w:sz w:val="28"/>
          <w:szCs w:val="28"/>
          <w:lang w:val="uk-UA" w:eastAsia="ru-RU"/>
        </w:rPr>
        <w:t>рухатися по автомагістралі чи дорозі для автомобілів, за винятком пішохідних доріжок, місць стоянки і відпочинку.</w:t>
      </w:r>
    </w:p>
    <w:p w:rsidR="00B61D74" w:rsidRPr="00651C8C" w:rsidRDefault="009712C0" w:rsidP="00651C8C">
      <w:pPr>
        <w:numPr>
          <w:ilvl w:val="0"/>
          <w:numId w:val="13"/>
        </w:numPr>
        <w:tabs>
          <w:tab w:val="left" w:pos="1276"/>
        </w:tabs>
        <w:spacing w:after="0" w:line="240" w:lineRule="auto"/>
        <w:ind w:left="0" w:firstLine="567"/>
        <w:jc w:val="both"/>
        <w:rPr>
          <w:rFonts w:ascii="Times New Roman" w:eastAsia="Times New Roman" w:hAnsi="Times New Roman" w:cs="Times New Roman"/>
          <w:color w:val="0E2D02"/>
          <w:spacing w:val="-8"/>
          <w:sz w:val="28"/>
          <w:szCs w:val="28"/>
          <w:lang w:val="uk-UA" w:eastAsia="ru-RU"/>
        </w:rPr>
      </w:pPr>
      <w:r w:rsidRPr="00651C8C">
        <w:rPr>
          <w:rFonts w:ascii="Times New Roman" w:eastAsia="Times New Roman" w:hAnsi="Times New Roman" w:cs="Times New Roman"/>
          <w:color w:val="0E2D02"/>
          <w:spacing w:val="-8"/>
          <w:sz w:val="28"/>
          <w:szCs w:val="28"/>
          <w:lang w:val="uk-UA" w:eastAsia="ru-RU"/>
        </w:rPr>
        <w:t xml:space="preserve"> </w:t>
      </w:r>
      <w:r w:rsidR="00B61D74" w:rsidRPr="00651C8C">
        <w:rPr>
          <w:rFonts w:ascii="Times New Roman" w:eastAsia="Times New Roman" w:hAnsi="Times New Roman" w:cs="Times New Roman"/>
          <w:color w:val="0E2D02"/>
          <w:spacing w:val="-8"/>
          <w:sz w:val="28"/>
          <w:szCs w:val="28"/>
          <w:lang w:val="uk-UA" w:eastAsia="ru-RU"/>
        </w:rPr>
        <w:t>У разі причетності пішохода до дорожньо-транспортної пригоди він повинен подати можливу допомогу потерпілим, записати прізвища та адреси очевидців, повідомити орга</w:t>
      </w:r>
      <w:r w:rsidRPr="00651C8C">
        <w:rPr>
          <w:rFonts w:ascii="Times New Roman" w:eastAsia="Times New Roman" w:hAnsi="Times New Roman" w:cs="Times New Roman"/>
          <w:color w:val="0E2D02"/>
          <w:spacing w:val="-8"/>
          <w:sz w:val="28"/>
          <w:szCs w:val="28"/>
          <w:lang w:val="uk-UA" w:eastAsia="ru-RU"/>
        </w:rPr>
        <w:t>н чи підрозділ по</w:t>
      </w:r>
      <w:r w:rsidR="00B61D74" w:rsidRPr="00651C8C">
        <w:rPr>
          <w:rFonts w:ascii="Times New Roman" w:eastAsia="Times New Roman" w:hAnsi="Times New Roman" w:cs="Times New Roman"/>
          <w:color w:val="0E2D02"/>
          <w:spacing w:val="-8"/>
          <w:sz w:val="28"/>
          <w:szCs w:val="28"/>
          <w:lang w:val="uk-UA" w:eastAsia="ru-RU"/>
        </w:rPr>
        <w:t xml:space="preserve">ліції про пригоду, необхідні дані про себе і перебувати на </w:t>
      </w:r>
      <w:r w:rsidRPr="00651C8C">
        <w:rPr>
          <w:rFonts w:ascii="Times New Roman" w:eastAsia="Times New Roman" w:hAnsi="Times New Roman" w:cs="Times New Roman"/>
          <w:color w:val="0E2D02"/>
          <w:spacing w:val="-8"/>
          <w:sz w:val="28"/>
          <w:szCs w:val="28"/>
          <w:lang w:val="uk-UA" w:eastAsia="ru-RU"/>
        </w:rPr>
        <w:t>місці до прибуття працівників по</w:t>
      </w:r>
      <w:r w:rsidR="00B61D74" w:rsidRPr="00651C8C">
        <w:rPr>
          <w:rFonts w:ascii="Times New Roman" w:eastAsia="Times New Roman" w:hAnsi="Times New Roman" w:cs="Times New Roman"/>
          <w:color w:val="0E2D02"/>
          <w:spacing w:val="-8"/>
          <w:sz w:val="28"/>
          <w:szCs w:val="28"/>
          <w:lang w:val="uk-UA" w:eastAsia="ru-RU"/>
        </w:rPr>
        <w:t>ліції.</w:t>
      </w:r>
    </w:p>
    <w:p w:rsidR="00B61D74" w:rsidRPr="00651C8C" w:rsidRDefault="009712C0" w:rsidP="00651C8C">
      <w:pPr>
        <w:numPr>
          <w:ilvl w:val="0"/>
          <w:numId w:val="13"/>
        </w:numPr>
        <w:tabs>
          <w:tab w:val="left" w:pos="1276"/>
        </w:tabs>
        <w:spacing w:after="0" w:line="240" w:lineRule="auto"/>
        <w:ind w:left="0" w:firstLine="567"/>
        <w:jc w:val="both"/>
        <w:rPr>
          <w:rFonts w:ascii="Times New Roman" w:eastAsia="Times New Roman" w:hAnsi="Times New Roman" w:cs="Times New Roman"/>
          <w:spacing w:val="-8"/>
          <w:sz w:val="28"/>
          <w:szCs w:val="28"/>
          <w:lang w:val="uk-UA" w:eastAsia="ru-RU"/>
        </w:rPr>
      </w:pPr>
      <w:r w:rsidRPr="00651C8C">
        <w:rPr>
          <w:rFonts w:ascii="Times New Roman" w:eastAsia="Times New Roman" w:hAnsi="Times New Roman" w:cs="Times New Roman"/>
          <w:color w:val="0E2D02"/>
          <w:spacing w:val="-8"/>
          <w:sz w:val="28"/>
          <w:szCs w:val="28"/>
          <w:lang w:val="uk-UA" w:eastAsia="ru-RU"/>
        </w:rPr>
        <w:t xml:space="preserve"> </w:t>
      </w:r>
      <w:r w:rsidR="00B61D74" w:rsidRPr="00651C8C">
        <w:rPr>
          <w:rFonts w:ascii="Times New Roman" w:eastAsia="Times New Roman" w:hAnsi="Times New Roman" w:cs="Times New Roman"/>
          <w:spacing w:val="-8"/>
          <w:sz w:val="28"/>
          <w:szCs w:val="28"/>
          <w:lang w:val="uk-UA" w:eastAsia="ru-RU"/>
        </w:rPr>
        <w:t xml:space="preserve">Працівник має право на перевагу під час переходу проїжджої частини позначеними нерегульованими пішохідними переходами (потрібно бути уважним при </w:t>
      </w:r>
      <w:r w:rsidR="00B61D74" w:rsidRPr="00651C8C">
        <w:rPr>
          <w:rFonts w:ascii="Times New Roman" w:eastAsia="Times New Roman" w:hAnsi="Times New Roman" w:cs="Times New Roman"/>
          <w:spacing w:val="-8"/>
          <w:sz w:val="28"/>
          <w:szCs w:val="28"/>
          <w:lang w:val="uk-UA" w:eastAsia="ru-RU"/>
        </w:rPr>
        <w:lastRenderedPageBreak/>
        <w:t>переході), а також регульованими переходами за наявності на те відповідного сигналу регулювальника чи світлофора. Переходячи через проїжджу частину, необхідно подивитись наліво</w:t>
      </w:r>
      <w:r w:rsidRPr="00651C8C">
        <w:rPr>
          <w:rFonts w:ascii="Times New Roman" w:eastAsia="Times New Roman" w:hAnsi="Times New Roman" w:cs="Times New Roman"/>
          <w:spacing w:val="-8"/>
          <w:sz w:val="28"/>
          <w:szCs w:val="28"/>
          <w:lang w:val="uk-UA" w:eastAsia="ru-RU"/>
        </w:rPr>
        <w:t>, а досягнувши середини дороги -</w:t>
      </w:r>
      <w:r w:rsidR="00B61D74" w:rsidRPr="00651C8C">
        <w:rPr>
          <w:rFonts w:ascii="Times New Roman" w:eastAsia="Times New Roman" w:hAnsi="Times New Roman" w:cs="Times New Roman"/>
          <w:spacing w:val="-8"/>
          <w:sz w:val="28"/>
          <w:szCs w:val="28"/>
          <w:lang w:val="uk-UA" w:eastAsia="ru-RU"/>
        </w:rPr>
        <w:t xml:space="preserve"> направо.</w:t>
      </w:r>
    </w:p>
    <w:p w:rsidR="00B61D74" w:rsidRPr="00651C8C" w:rsidRDefault="00B61D74" w:rsidP="00651C8C">
      <w:pPr>
        <w:numPr>
          <w:ilvl w:val="0"/>
          <w:numId w:val="13"/>
        </w:numPr>
        <w:tabs>
          <w:tab w:val="left" w:pos="1276"/>
        </w:tabs>
        <w:spacing w:after="0" w:line="240" w:lineRule="auto"/>
        <w:ind w:left="0" w:firstLine="567"/>
        <w:jc w:val="both"/>
        <w:rPr>
          <w:rFonts w:ascii="Times New Roman" w:eastAsia="Times New Roman" w:hAnsi="Times New Roman" w:cs="Times New Roman"/>
          <w:color w:val="000000"/>
          <w:spacing w:val="-8"/>
          <w:sz w:val="28"/>
          <w:szCs w:val="28"/>
          <w:lang w:val="uk-UA" w:eastAsia="ru-RU"/>
        </w:rPr>
      </w:pPr>
      <w:r w:rsidRPr="00651C8C">
        <w:rPr>
          <w:rFonts w:ascii="Times New Roman" w:eastAsia="Times New Roman" w:hAnsi="Times New Roman" w:cs="Times New Roman"/>
          <w:color w:val="000000"/>
          <w:spacing w:val="-8"/>
          <w:sz w:val="28"/>
          <w:szCs w:val="28"/>
          <w:lang w:val="uk-UA" w:eastAsia="ru-RU"/>
        </w:rPr>
        <w:t xml:space="preserve"> Посадку (висадку) дозволяється здійснювати працівникам після зупинки транспортного засобу лише з посадкового майданчика, а в разі відсутності такого майданчика - з тротуару чи узбіччя, а якщо це неможливо, то з крайньої смуги проїжджої частини (але не з боку суміжної смуги для руху), за умови, що це буде безпечно та не створить перешкод іншим учасникам руху. </w:t>
      </w:r>
    </w:p>
    <w:p w:rsidR="00B61D74" w:rsidRPr="00651C8C" w:rsidRDefault="00B61D74" w:rsidP="00651C8C">
      <w:pPr>
        <w:numPr>
          <w:ilvl w:val="0"/>
          <w:numId w:val="13"/>
        </w:numPr>
        <w:tabs>
          <w:tab w:val="left" w:pos="1276"/>
        </w:tabs>
        <w:spacing w:after="0" w:line="240" w:lineRule="auto"/>
        <w:ind w:left="0" w:firstLine="567"/>
        <w:jc w:val="both"/>
        <w:rPr>
          <w:rFonts w:ascii="Times New Roman" w:eastAsia="Times New Roman" w:hAnsi="Times New Roman" w:cs="Times New Roman"/>
          <w:color w:val="000000"/>
          <w:spacing w:val="-8"/>
          <w:sz w:val="28"/>
          <w:szCs w:val="28"/>
          <w:lang w:val="uk-UA" w:eastAsia="ru-RU"/>
        </w:rPr>
      </w:pPr>
      <w:r w:rsidRPr="00651C8C">
        <w:rPr>
          <w:rFonts w:ascii="Times New Roman" w:eastAsia="Times New Roman" w:hAnsi="Times New Roman" w:cs="Times New Roman"/>
          <w:color w:val="000000"/>
          <w:spacing w:val="-8"/>
          <w:sz w:val="28"/>
          <w:szCs w:val="28"/>
          <w:lang w:val="uk-UA" w:eastAsia="ru-RU"/>
        </w:rPr>
        <w:t xml:space="preserve"> Працівники, користуючись транспортним засобом, повинні: </w:t>
      </w:r>
    </w:p>
    <w:p w:rsidR="00B61D74" w:rsidRPr="00651C8C" w:rsidRDefault="00B61D74" w:rsidP="00651C8C">
      <w:pPr>
        <w:tabs>
          <w:tab w:val="left" w:pos="1134"/>
        </w:tabs>
        <w:spacing w:after="0" w:line="240" w:lineRule="auto"/>
        <w:ind w:firstLine="567"/>
        <w:jc w:val="both"/>
        <w:rPr>
          <w:rFonts w:ascii="Times New Roman" w:eastAsia="Times New Roman" w:hAnsi="Times New Roman" w:cs="Times New Roman"/>
          <w:color w:val="000000"/>
          <w:spacing w:val="-8"/>
          <w:sz w:val="28"/>
          <w:szCs w:val="28"/>
          <w:lang w:val="uk-UA" w:eastAsia="ru-RU"/>
        </w:rPr>
      </w:pPr>
      <w:r w:rsidRPr="00651C8C">
        <w:rPr>
          <w:rFonts w:ascii="Times New Roman" w:eastAsia="Times New Roman" w:hAnsi="Times New Roman" w:cs="Times New Roman"/>
          <w:color w:val="000000"/>
          <w:spacing w:val="-8"/>
          <w:sz w:val="28"/>
          <w:szCs w:val="28"/>
          <w:lang w:val="uk-UA" w:eastAsia="ru-RU"/>
        </w:rPr>
        <w:t>а)</w:t>
      </w:r>
      <w:r w:rsidRPr="00651C8C">
        <w:rPr>
          <w:rFonts w:ascii="Times New Roman" w:eastAsia="Times New Roman" w:hAnsi="Times New Roman" w:cs="Times New Roman"/>
          <w:color w:val="000000"/>
          <w:spacing w:val="-8"/>
          <w:sz w:val="28"/>
          <w:szCs w:val="28"/>
          <w:lang w:val="uk-UA" w:eastAsia="ru-RU"/>
        </w:rPr>
        <w:tab/>
        <w:t xml:space="preserve">сидіти або стояти (якщо це передбачено конструкцією транспортного засобу) в призначених для цього місцях, тримаючись за поручень або інше пристосування; </w:t>
      </w:r>
    </w:p>
    <w:p w:rsidR="00B61D74" w:rsidRPr="00651C8C" w:rsidRDefault="00B61D74" w:rsidP="00651C8C">
      <w:pPr>
        <w:tabs>
          <w:tab w:val="left" w:pos="1134"/>
        </w:tabs>
        <w:spacing w:after="0" w:line="240" w:lineRule="auto"/>
        <w:ind w:firstLine="567"/>
        <w:jc w:val="both"/>
        <w:rPr>
          <w:rFonts w:ascii="Times New Roman" w:eastAsia="Times New Roman" w:hAnsi="Times New Roman" w:cs="Times New Roman"/>
          <w:color w:val="000000"/>
          <w:spacing w:val="-8"/>
          <w:sz w:val="28"/>
          <w:szCs w:val="28"/>
          <w:lang w:val="uk-UA" w:eastAsia="ru-RU"/>
        </w:rPr>
      </w:pPr>
      <w:r w:rsidRPr="00651C8C">
        <w:rPr>
          <w:rFonts w:ascii="Times New Roman" w:eastAsia="Times New Roman" w:hAnsi="Times New Roman" w:cs="Times New Roman"/>
          <w:color w:val="000000"/>
          <w:spacing w:val="-8"/>
          <w:sz w:val="28"/>
          <w:szCs w:val="28"/>
          <w:lang w:val="uk-UA" w:eastAsia="ru-RU"/>
        </w:rPr>
        <w:t>б)</w:t>
      </w:r>
      <w:r w:rsidRPr="00651C8C">
        <w:rPr>
          <w:rFonts w:ascii="Times New Roman" w:eastAsia="Times New Roman" w:hAnsi="Times New Roman" w:cs="Times New Roman"/>
          <w:color w:val="000000"/>
          <w:spacing w:val="-8"/>
          <w:sz w:val="28"/>
          <w:szCs w:val="28"/>
          <w:lang w:val="uk-UA" w:eastAsia="ru-RU"/>
        </w:rPr>
        <w:tab/>
        <w:t xml:space="preserve">під час пересування на транспортному засобі, обладнаному ременями безпеки, бути пристебнутими, а на мотоциклі - в застебнутому мотошоломі; </w:t>
      </w:r>
    </w:p>
    <w:p w:rsidR="00B61D74" w:rsidRPr="00651C8C" w:rsidRDefault="006D32F5" w:rsidP="00651C8C">
      <w:pPr>
        <w:tabs>
          <w:tab w:val="left" w:pos="1134"/>
        </w:tabs>
        <w:spacing w:after="0" w:line="240" w:lineRule="auto"/>
        <w:ind w:firstLine="567"/>
        <w:jc w:val="both"/>
        <w:rPr>
          <w:rFonts w:ascii="Times New Roman" w:eastAsia="Times New Roman" w:hAnsi="Times New Roman" w:cs="Times New Roman"/>
          <w:color w:val="000000"/>
          <w:spacing w:val="-8"/>
          <w:sz w:val="28"/>
          <w:szCs w:val="28"/>
          <w:lang w:val="uk-UA" w:eastAsia="ru-RU"/>
        </w:rPr>
      </w:pPr>
      <w:r w:rsidRPr="00651C8C">
        <w:rPr>
          <w:rFonts w:ascii="Times New Roman" w:eastAsia="Times New Roman" w:hAnsi="Times New Roman" w:cs="Times New Roman"/>
          <w:color w:val="000000"/>
          <w:spacing w:val="-8"/>
          <w:sz w:val="28"/>
          <w:szCs w:val="28"/>
          <w:lang w:val="uk-UA" w:eastAsia="ru-RU"/>
        </w:rPr>
        <w:t>в</w:t>
      </w:r>
      <w:r w:rsidR="00B61D74" w:rsidRPr="00651C8C">
        <w:rPr>
          <w:rFonts w:ascii="Times New Roman" w:eastAsia="Times New Roman" w:hAnsi="Times New Roman" w:cs="Times New Roman"/>
          <w:color w:val="000000"/>
          <w:spacing w:val="-8"/>
          <w:sz w:val="28"/>
          <w:szCs w:val="28"/>
          <w:lang w:val="uk-UA" w:eastAsia="ru-RU"/>
        </w:rPr>
        <w:t>)</w:t>
      </w:r>
      <w:r w:rsidR="00B61D74" w:rsidRPr="00651C8C">
        <w:rPr>
          <w:rFonts w:ascii="Times New Roman" w:eastAsia="Times New Roman" w:hAnsi="Times New Roman" w:cs="Times New Roman"/>
          <w:color w:val="000000"/>
          <w:spacing w:val="-8"/>
          <w:sz w:val="28"/>
          <w:szCs w:val="28"/>
          <w:lang w:val="uk-UA" w:eastAsia="ru-RU"/>
        </w:rPr>
        <w:tab/>
        <w:t>не створювати своїми діями загрози безпеці дорожнього руху.</w:t>
      </w:r>
    </w:p>
    <w:p w:rsidR="00B61D74" w:rsidRPr="00651C8C" w:rsidRDefault="00B61D74" w:rsidP="00651C8C">
      <w:pPr>
        <w:numPr>
          <w:ilvl w:val="0"/>
          <w:numId w:val="13"/>
        </w:numPr>
        <w:tabs>
          <w:tab w:val="left" w:pos="1276"/>
        </w:tabs>
        <w:spacing w:after="0" w:line="240" w:lineRule="auto"/>
        <w:ind w:left="0" w:firstLine="567"/>
        <w:jc w:val="both"/>
        <w:rPr>
          <w:rFonts w:ascii="Times New Roman" w:eastAsia="Times New Roman" w:hAnsi="Times New Roman" w:cs="Times New Roman"/>
          <w:spacing w:val="-8"/>
          <w:sz w:val="28"/>
          <w:szCs w:val="28"/>
          <w:lang w:val="uk-UA" w:eastAsia="ru-RU"/>
        </w:rPr>
      </w:pPr>
      <w:r w:rsidRPr="00651C8C">
        <w:rPr>
          <w:rFonts w:ascii="Times New Roman" w:eastAsia="Times New Roman" w:hAnsi="Times New Roman" w:cs="Times New Roman"/>
          <w:spacing w:val="-8"/>
          <w:sz w:val="28"/>
          <w:szCs w:val="28"/>
          <w:lang w:val="uk-UA" w:eastAsia="ru-RU"/>
        </w:rPr>
        <w:t>Працівник не повинен рухатись у разі виникнення перешкод на шляху, та якщо він не впевнений, що дорога безпечна. Під час дощу та інших несприятливих метеорологічних умовах, повинні вживатися заходи по забезпеченню безпечного руху.</w:t>
      </w:r>
    </w:p>
    <w:p w:rsidR="00B61D74" w:rsidRPr="00651C8C" w:rsidRDefault="00B61D74" w:rsidP="00651C8C">
      <w:pPr>
        <w:numPr>
          <w:ilvl w:val="0"/>
          <w:numId w:val="13"/>
        </w:numPr>
        <w:tabs>
          <w:tab w:val="left" w:pos="1418"/>
        </w:tabs>
        <w:spacing w:after="0" w:line="240" w:lineRule="auto"/>
        <w:ind w:left="0" w:firstLine="567"/>
        <w:jc w:val="both"/>
        <w:rPr>
          <w:rFonts w:ascii="Times New Roman" w:eastAsia="Times New Roman" w:hAnsi="Times New Roman" w:cs="Times New Roman"/>
          <w:spacing w:val="-8"/>
          <w:sz w:val="28"/>
          <w:szCs w:val="28"/>
          <w:lang w:val="uk-UA" w:eastAsia="ru-RU"/>
        </w:rPr>
      </w:pPr>
      <w:r w:rsidRPr="00651C8C">
        <w:rPr>
          <w:rFonts w:ascii="Times New Roman" w:eastAsia="Times New Roman" w:hAnsi="Times New Roman" w:cs="Times New Roman"/>
          <w:spacing w:val="-8"/>
          <w:sz w:val="28"/>
          <w:szCs w:val="28"/>
          <w:lang w:val="uk-UA" w:eastAsia="ru-RU"/>
        </w:rPr>
        <w:t>На сходових маршах працівник повинен міцно тримати за поручні.</w:t>
      </w:r>
    </w:p>
    <w:p w:rsidR="00B61D74" w:rsidRPr="00651C8C" w:rsidRDefault="00B61D74" w:rsidP="00651C8C">
      <w:pPr>
        <w:numPr>
          <w:ilvl w:val="0"/>
          <w:numId w:val="13"/>
        </w:numPr>
        <w:tabs>
          <w:tab w:val="left" w:pos="1418"/>
        </w:tabs>
        <w:spacing w:after="0" w:line="240" w:lineRule="auto"/>
        <w:ind w:left="0" w:firstLine="567"/>
        <w:jc w:val="both"/>
        <w:rPr>
          <w:rFonts w:ascii="Times New Roman" w:eastAsia="Times New Roman" w:hAnsi="Times New Roman" w:cs="Times New Roman"/>
          <w:spacing w:val="-8"/>
          <w:sz w:val="28"/>
          <w:szCs w:val="28"/>
          <w:lang w:val="uk-UA" w:eastAsia="ru-RU"/>
        </w:rPr>
      </w:pPr>
      <w:r w:rsidRPr="00651C8C">
        <w:rPr>
          <w:rFonts w:ascii="Times New Roman" w:eastAsia="Times New Roman" w:hAnsi="Times New Roman" w:cs="Times New Roman"/>
          <w:spacing w:val="-8"/>
          <w:sz w:val="28"/>
          <w:szCs w:val="28"/>
          <w:lang w:val="uk-UA" w:eastAsia="ru-RU"/>
        </w:rPr>
        <w:t xml:space="preserve">Під час пересування по </w:t>
      </w:r>
      <w:r w:rsidR="006D32F5" w:rsidRPr="00651C8C">
        <w:rPr>
          <w:rFonts w:ascii="Times New Roman" w:eastAsia="Times New Roman" w:hAnsi="Times New Roman" w:cs="Times New Roman"/>
          <w:bCs/>
          <w:sz w:val="28"/>
          <w:szCs w:val="28"/>
          <w:lang w:val="uk-UA" w:eastAsia="ru-RU"/>
        </w:rPr>
        <w:t>території службових приміщень</w:t>
      </w:r>
      <w:r w:rsidR="006D32F5" w:rsidRPr="00651C8C">
        <w:rPr>
          <w:rFonts w:ascii="Times New Roman" w:eastAsia="Times New Roman" w:hAnsi="Times New Roman" w:cs="Times New Roman"/>
          <w:b/>
          <w:bCs/>
          <w:sz w:val="28"/>
          <w:szCs w:val="28"/>
          <w:lang w:val="uk-UA" w:eastAsia="ru-RU"/>
        </w:rPr>
        <w:t xml:space="preserve"> </w:t>
      </w:r>
      <w:r w:rsidR="006D32F5" w:rsidRPr="00651C8C">
        <w:rPr>
          <w:rFonts w:ascii="Times New Roman" w:eastAsia="Times New Roman" w:hAnsi="Times New Roman" w:cs="Times New Roman"/>
          <w:spacing w:val="-8"/>
          <w:sz w:val="28"/>
          <w:szCs w:val="28"/>
          <w:lang w:val="uk-UA" w:eastAsia="ru-RU"/>
        </w:rPr>
        <w:t xml:space="preserve">міської ради та поза її межами </w:t>
      </w:r>
      <w:r w:rsidRPr="00651C8C">
        <w:rPr>
          <w:rFonts w:ascii="Times New Roman" w:eastAsia="Times New Roman" w:hAnsi="Times New Roman" w:cs="Times New Roman"/>
          <w:spacing w:val="-8"/>
          <w:sz w:val="28"/>
          <w:szCs w:val="28"/>
          <w:lang w:val="uk-UA" w:eastAsia="ru-RU"/>
        </w:rPr>
        <w:t xml:space="preserve"> не поспішати, бути уважним, оминати пошкоджені чи слизькі ділянки.</w:t>
      </w:r>
    </w:p>
    <w:p w:rsidR="00B61D74" w:rsidRPr="00651C8C" w:rsidRDefault="00B61D74" w:rsidP="00651C8C">
      <w:pPr>
        <w:numPr>
          <w:ilvl w:val="0"/>
          <w:numId w:val="13"/>
        </w:numPr>
        <w:tabs>
          <w:tab w:val="left" w:pos="1276"/>
        </w:tabs>
        <w:spacing w:after="0" w:line="240" w:lineRule="auto"/>
        <w:ind w:left="0" w:firstLine="567"/>
        <w:jc w:val="both"/>
        <w:rPr>
          <w:rFonts w:ascii="Times New Roman" w:eastAsia="Times New Roman" w:hAnsi="Times New Roman" w:cs="Times New Roman"/>
          <w:iCs/>
          <w:spacing w:val="-8"/>
          <w:sz w:val="28"/>
          <w:szCs w:val="28"/>
          <w:lang w:val="uk-UA" w:eastAsia="ru-RU"/>
        </w:rPr>
      </w:pPr>
      <w:r w:rsidRPr="00651C8C">
        <w:rPr>
          <w:rFonts w:ascii="Times New Roman" w:eastAsia="Times New Roman" w:hAnsi="Times New Roman" w:cs="Times New Roman"/>
          <w:iCs/>
          <w:spacing w:val="-8"/>
          <w:sz w:val="28"/>
          <w:szCs w:val="28"/>
          <w:lang w:val="uk-UA" w:eastAsia="ru-RU"/>
        </w:rPr>
        <w:t>Щоб зменшити вірогідність падіння під час пересування пішки в ожеледицю, необхідно додержуватись наступних основних правил поводження:</w:t>
      </w:r>
    </w:p>
    <w:p w:rsidR="00B61D74" w:rsidRPr="00651C8C" w:rsidRDefault="00B61D74" w:rsidP="00651C8C">
      <w:pPr>
        <w:numPr>
          <w:ilvl w:val="0"/>
          <w:numId w:val="12"/>
        </w:numPr>
        <w:tabs>
          <w:tab w:val="num" w:pos="0"/>
        </w:tabs>
        <w:spacing w:after="0" w:line="240" w:lineRule="auto"/>
        <w:ind w:left="0" w:firstLine="567"/>
        <w:jc w:val="both"/>
        <w:rPr>
          <w:rFonts w:ascii="Times New Roman" w:eastAsia="Times New Roman" w:hAnsi="Times New Roman" w:cs="Times New Roman"/>
          <w:spacing w:val="-8"/>
          <w:sz w:val="28"/>
          <w:szCs w:val="28"/>
          <w:lang w:val="uk-UA" w:eastAsia="ru-RU"/>
        </w:rPr>
      </w:pPr>
      <w:r w:rsidRPr="00651C8C">
        <w:rPr>
          <w:rFonts w:ascii="Times New Roman" w:eastAsia="Times New Roman" w:hAnsi="Times New Roman" w:cs="Times New Roman"/>
          <w:spacing w:val="-8"/>
          <w:sz w:val="28"/>
          <w:szCs w:val="28"/>
          <w:lang w:val="uk-UA" w:eastAsia="ru-RU"/>
        </w:rPr>
        <w:t>пересуватися тільки по передбаченим для цього пішохідних доріжках;</w:t>
      </w:r>
    </w:p>
    <w:p w:rsidR="00B61D74" w:rsidRPr="00651C8C" w:rsidRDefault="00B61D74" w:rsidP="00651C8C">
      <w:pPr>
        <w:numPr>
          <w:ilvl w:val="0"/>
          <w:numId w:val="12"/>
        </w:numPr>
        <w:tabs>
          <w:tab w:val="num" w:pos="0"/>
        </w:tabs>
        <w:spacing w:after="0" w:line="240" w:lineRule="auto"/>
        <w:ind w:left="0" w:firstLine="567"/>
        <w:jc w:val="both"/>
        <w:rPr>
          <w:rFonts w:ascii="Times New Roman" w:eastAsia="Times New Roman" w:hAnsi="Times New Roman" w:cs="Times New Roman"/>
          <w:spacing w:val="-8"/>
          <w:sz w:val="28"/>
          <w:szCs w:val="28"/>
          <w:lang w:val="uk-UA" w:eastAsia="ru-RU"/>
        </w:rPr>
      </w:pPr>
      <w:r w:rsidRPr="00651C8C">
        <w:rPr>
          <w:rFonts w:ascii="Times New Roman" w:eastAsia="Times New Roman" w:hAnsi="Times New Roman" w:cs="Times New Roman"/>
          <w:spacing w:val="-8"/>
          <w:sz w:val="28"/>
          <w:szCs w:val="28"/>
          <w:lang w:val="uk-UA" w:eastAsia="ru-RU"/>
        </w:rPr>
        <w:t>вдягати зручне взуття на неслизькій підошві;</w:t>
      </w:r>
    </w:p>
    <w:p w:rsidR="00B61D74" w:rsidRPr="00651C8C" w:rsidRDefault="00B61D74" w:rsidP="00651C8C">
      <w:pPr>
        <w:numPr>
          <w:ilvl w:val="0"/>
          <w:numId w:val="12"/>
        </w:numPr>
        <w:tabs>
          <w:tab w:val="num" w:pos="0"/>
        </w:tabs>
        <w:spacing w:after="0" w:line="240" w:lineRule="auto"/>
        <w:ind w:left="0" w:firstLine="567"/>
        <w:jc w:val="both"/>
        <w:rPr>
          <w:rFonts w:ascii="Times New Roman" w:eastAsia="Times New Roman" w:hAnsi="Times New Roman" w:cs="Times New Roman"/>
          <w:spacing w:val="-8"/>
          <w:sz w:val="28"/>
          <w:szCs w:val="28"/>
          <w:lang w:val="uk-UA" w:eastAsia="ru-RU"/>
        </w:rPr>
      </w:pPr>
      <w:r w:rsidRPr="00651C8C">
        <w:rPr>
          <w:rFonts w:ascii="Times New Roman" w:eastAsia="Times New Roman" w:hAnsi="Times New Roman" w:cs="Times New Roman"/>
          <w:spacing w:val="-8"/>
          <w:sz w:val="28"/>
          <w:szCs w:val="28"/>
          <w:lang w:val="uk-UA" w:eastAsia="ru-RU"/>
        </w:rPr>
        <w:t>дивитися під ноги та обходити небезпечні місця;</w:t>
      </w:r>
    </w:p>
    <w:p w:rsidR="00B61D74" w:rsidRPr="00651C8C" w:rsidRDefault="00B61D74" w:rsidP="00651C8C">
      <w:pPr>
        <w:numPr>
          <w:ilvl w:val="0"/>
          <w:numId w:val="12"/>
        </w:numPr>
        <w:tabs>
          <w:tab w:val="num" w:pos="0"/>
        </w:tabs>
        <w:spacing w:after="0" w:line="240" w:lineRule="auto"/>
        <w:ind w:left="0" w:firstLine="567"/>
        <w:jc w:val="both"/>
        <w:rPr>
          <w:rFonts w:ascii="Times New Roman" w:eastAsia="Times New Roman" w:hAnsi="Times New Roman" w:cs="Times New Roman"/>
          <w:spacing w:val="-8"/>
          <w:sz w:val="28"/>
          <w:szCs w:val="28"/>
          <w:lang w:val="uk-UA" w:eastAsia="ru-RU"/>
        </w:rPr>
      </w:pPr>
      <w:r w:rsidRPr="00651C8C">
        <w:rPr>
          <w:rFonts w:ascii="Times New Roman" w:eastAsia="Times New Roman" w:hAnsi="Times New Roman" w:cs="Times New Roman"/>
          <w:spacing w:val="-8"/>
          <w:sz w:val="28"/>
          <w:szCs w:val="28"/>
          <w:lang w:val="uk-UA" w:eastAsia="ru-RU"/>
        </w:rPr>
        <w:t>ходити не поспішаючи;</w:t>
      </w:r>
    </w:p>
    <w:p w:rsidR="00B61D74" w:rsidRPr="00651C8C" w:rsidRDefault="00B61D74" w:rsidP="00651C8C">
      <w:pPr>
        <w:numPr>
          <w:ilvl w:val="0"/>
          <w:numId w:val="12"/>
        </w:numPr>
        <w:tabs>
          <w:tab w:val="num" w:pos="0"/>
        </w:tabs>
        <w:spacing w:after="0" w:line="240" w:lineRule="auto"/>
        <w:ind w:left="0" w:firstLine="567"/>
        <w:jc w:val="both"/>
        <w:rPr>
          <w:rFonts w:ascii="Times New Roman" w:eastAsia="Times New Roman" w:hAnsi="Times New Roman" w:cs="Times New Roman"/>
          <w:spacing w:val="-8"/>
          <w:sz w:val="28"/>
          <w:szCs w:val="28"/>
          <w:lang w:val="uk-UA" w:eastAsia="ru-RU"/>
        </w:rPr>
      </w:pPr>
      <w:r w:rsidRPr="00651C8C">
        <w:rPr>
          <w:rFonts w:ascii="Times New Roman" w:eastAsia="Times New Roman" w:hAnsi="Times New Roman" w:cs="Times New Roman"/>
          <w:spacing w:val="-8"/>
          <w:sz w:val="28"/>
          <w:szCs w:val="28"/>
          <w:lang w:val="uk-UA" w:eastAsia="ru-RU"/>
        </w:rPr>
        <w:t>бути гранично уважним під час переходу проїжджої частини дороги;</w:t>
      </w:r>
    </w:p>
    <w:p w:rsidR="00B61D74" w:rsidRPr="00651C8C" w:rsidRDefault="00B61D74" w:rsidP="00651C8C">
      <w:pPr>
        <w:numPr>
          <w:ilvl w:val="0"/>
          <w:numId w:val="12"/>
        </w:numPr>
        <w:tabs>
          <w:tab w:val="num" w:pos="0"/>
        </w:tabs>
        <w:spacing w:after="0" w:line="240" w:lineRule="auto"/>
        <w:ind w:left="0" w:firstLine="567"/>
        <w:jc w:val="both"/>
        <w:rPr>
          <w:rFonts w:ascii="Times New Roman" w:eastAsia="Times New Roman" w:hAnsi="Times New Roman" w:cs="Times New Roman"/>
          <w:spacing w:val="-8"/>
          <w:sz w:val="28"/>
          <w:szCs w:val="28"/>
          <w:lang w:val="uk-UA" w:eastAsia="ru-RU"/>
        </w:rPr>
      </w:pPr>
      <w:r w:rsidRPr="00651C8C">
        <w:rPr>
          <w:rFonts w:ascii="Times New Roman" w:eastAsia="Times New Roman" w:hAnsi="Times New Roman" w:cs="Times New Roman"/>
          <w:spacing w:val="-8"/>
          <w:sz w:val="28"/>
          <w:szCs w:val="28"/>
          <w:lang w:val="uk-UA" w:eastAsia="ru-RU"/>
        </w:rPr>
        <w:t>старатися обходити всі місця з похилою поверхнею;</w:t>
      </w:r>
    </w:p>
    <w:p w:rsidR="00B61D74" w:rsidRPr="00651C8C" w:rsidRDefault="00B61D74" w:rsidP="00651C8C">
      <w:pPr>
        <w:numPr>
          <w:ilvl w:val="0"/>
          <w:numId w:val="12"/>
        </w:numPr>
        <w:tabs>
          <w:tab w:val="num" w:pos="0"/>
        </w:tabs>
        <w:spacing w:after="0" w:line="240" w:lineRule="auto"/>
        <w:ind w:left="0" w:firstLine="567"/>
        <w:jc w:val="both"/>
        <w:rPr>
          <w:rFonts w:ascii="Times New Roman" w:eastAsia="Times New Roman" w:hAnsi="Times New Roman" w:cs="Times New Roman"/>
          <w:spacing w:val="-8"/>
          <w:sz w:val="28"/>
          <w:szCs w:val="28"/>
          <w:lang w:val="uk-UA" w:eastAsia="ru-RU"/>
        </w:rPr>
      </w:pPr>
      <w:r w:rsidRPr="00651C8C">
        <w:rPr>
          <w:rFonts w:ascii="Times New Roman" w:eastAsia="Times New Roman" w:hAnsi="Times New Roman" w:cs="Times New Roman"/>
          <w:spacing w:val="-8"/>
          <w:sz w:val="28"/>
          <w:szCs w:val="28"/>
          <w:lang w:val="uk-UA" w:eastAsia="ru-RU"/>
        </w:rPr>
        <w:t>ступати на всю підошву взуття, ноги розслабити в колінах;</w:t>
      </w:r>
    </w:p>
    <w:p w:rsidR="00B61D74" w:rsidRPr="00651C8C" w:rsidRDefault="00B61D74" w:rsidP="00651C8C">
      <w:pPr>
        <w:numPr>
          <w:ilvl w:val="0"/>
          <w:numId w:val="12"/>
        </w:numPr>
        <w:tabs>
          <w:tab w:val="num" w:pos="0"/>
        </w:tabs>
        <w:spacing w:after="0" w:line="240" w:lineRule="auto"/>
        <w:ind w:left="0" w:firstLine="567"/>
        <w:jc w:val="both"/>
        <w:rPr>
          <w:rFonts w:ascii="Times New Roman" w:eastAsia="Times New Roman" w:hAnsi="Times New Roman" w:cs="Times New Roman"/>
          <w:spacing w:val="-8"/>
          <w:sz w:val="28"/>
          <w:szCs w:val="28"/>
          <w:lang w:val="uk-UA" w:eastAsia="ru-RU"/>
        </w:rPr>
      </w:pPr>
      <w:r w:rsidRPr="00651C8C">
        <w:rPr>
          <w:rFonts w:ascii="Times New Roman" w:eastAsia="Times New Roman" w:hAnsi="Times New Roman" w:cs="Times New Roman"/>
          <w:spacing w:val="-8"/>
          <w:sz w:val="28"/>
          <w:szCs w:val="28"/>
          <w:lang w:val="uk-UA" w:eastAsia="ru-RU"/>
        </w:rPr>
        <w:t>при переході по обледенілій поверхні не підіймати високо ступні ніг, а робити рухи подібно ковзанню;</w:t>
      </w:r>
    </w:p>
    <w:p w:rsidR="00B61D74" w:rsidRPr="00651C8C" w:rsidRDefault="00B61D74" w:rsidP="00651C8C">
      <w:pPr>
        <w:numPr>
          <w:ilvl w:val="0"/>
          <w:numId w:val="12"/>
        </w:numPr>
        <w:tabs>
          <w:tab w:val="num" w:pos="0"/>
        </w:tabs>
        <w:spacing w:after="0" w:line="240" w:lineRule="auto"/>
        <w:ind w:left="0" w:firstLine="567"/>
        <w:jc w:val="both"/>
        <w:rPr>
          <w:rFonts w:ascii="Times New Roman" w:eastAsia="Times New Roman" w:hAnsi="Times New Roman" w:cs="Times New Roman"/>
          <w:spacing w:val="-8"/>
          <w:sz w:val="28"/>
          <w:szCs w:val="28"/>
          <w:lang w:val="uk-UA" w:eastAsia="ru-RU"/>
        </w:rPr>
      </w:pPr>
      <w:r w:rsidRPr="00651C8C">
        <w:rPr>
          <w:rFonts w:ascii="Times New Roman" w:eastAsia="Times New Roman" w:hAnsi="Times New Roman" w:cs="Times New Roman"/>
          <w:spacing w:val="-8"/>
          <w:sz w:val="28"/>
          <w:szCs w:val="28"/>
          <w:lang w:val="uk-UA" w:eastAsia="ru-RU"/>
        </w:rPr>
        <w:t>не переносити, по можливості, в руках важкі речі та не тримати руки в кишенях;</w:t>
      </w:r>
    </w:p>
    <w:p w:rsidR="00B61D74" w:rsidRPr="00651C8C" w:rsidRDefault="00B61D74" w:rsidP="00651C8C">
      <w:pPr>
        <w:numPr>
          <w:ilvl w:val="0"/>
          <w:numId w:val="12"/>
        </w:numPr>
        <w:tabs>
          <w:tab w:val="num" w:pos="0"/>
        </w:tabs>
        <w:spacing w:after="0" w:line="240" w:lineRule="auto"/>
        <w:ind w:left="0" w:firstLine="567"/>
        <w:jc w:val="both"/>
        <w:rPr>
          <w:rFonts w:ascii="Times New Roman" w:eastAsia="Times New Roman" w:hAnsi="Times New Roman" w:cs="Times New Roman"/>
          <w:spacing w:val="-8"/>
          <w:sz w:val="28"/>
          <w:szCs w:val="28"/>
          <w:lang w:val="uk-UA" w:eastAsia="ru-RU"/>
        </w:rPr>
      </w:pPr>
      <w:r w:rsidRPr="00651C8C">
        <w:rPr>
          <w:rFonts w:ascii="Times New Roman" w:eastAsia="Times New Roman" w:hAnsi="Times New Roman" w:cs="Times New Roman"/>
          <w:spacing w:val="-8"/>
          <w:sz w:val="28"/>
          <w:szCs w:val="28"/>
          <w:lang w:val="uk-UA" w:eastAsia="ru-RU"/>
        </w:rPr>
        <w:t>не ходити біля самого краю проїжджої частини дороги;</w:t>
      </w:r>
    </w:p>
    <w:p w:rsidR="00B61D74" w:rsidRPr="00651C8C" w:rsidRDefault="00B61D74" w:rsidP="00651C8C">
      <w:pPr>
        <w:numPr>
          <w:ilvl w:val="0"/>
          <w:numId w:val="12"/>
        </w:numPr>
        <w:tabs>
          <w:tab w:val="num" w:pos="0"/>
        </w:tabs>
        <w:spacing w:after="0" w:line="240" w:lineRule="auto"/>
        <w:ind w:left="0" w:firstLine="567"/>
        <w:jc w:val="both"/>
        <w:rPr>
          <w:rFonts w:ascii="Times New Roman" w:eastAsia="Times New Roman" w:hAnsi="Times New Roman" w:cs="Times New Roman"/>
          <w:iCs/>
          <w:spacing w:val="-8"/>
          <w:sz w:val="28"/>
          <w:szCs w:val="28"/>
          <w:lang w:val="uk-UA" w:eastAsia="ru-RU"/>
        </w:rPr>
      </w:pPr>
      <w:r w:rsidRPr="00651C8C">
        <w:rPr>
          <w:rFonts w:ascii="Times New Roman" w:eastAsia="Times New Roman" w:hAnsi="Times New Roman" w:cs="Times New Roman"/>
          <w:spacing w:val="-8"/>
          <w:sz w:val="28"/>
          <w:szCs w:val="28"/>
          <w:lang w:val="uk-UA" w:eastAsia="ru-RU"/>
        </w:rPr>
        <w:t>триматися</w:t>
      </w:r>
      <w:r w:rsidRPr="00651C8C">
        <w:rPr>
          <w:rFonts w:ascii="Times New Roman" w:eastAsia="Times New Roman" w:hAnsi="Times New Roman" w:cs="Times New Roman"/>
          <w:iCs/>
          <w:spacing w:val="-8"/>
          <w:sz w:val="28"/>
          <w:szCs w:val="28"/>
          <w:lang w:val="uk-UA" w:eastAsia="ru-RU"/>
        </w:rPr>
        <w:t xml:space="preserve"> подалі від будинків – ближче до середини тротуару з метою попередження травмування від падіння з даху снігу, льоду, бурульок тощо.</w:t>
      </w:r>
    </w:p>
    <w:p w:rsidR="00B61D74" w:rsidRPr="00651C8C" w:rsidRDefault="00B61D74" w:rsidP="00651C8C">
      <w:pPr>
        <w:numPr>
          <w:ilvl w:val="0"/>
          <w:numId w:val="13"/>
        </w:numPr>
        <w:tabs>
          <w:tab w:val="left" w:pos="1276"/>
        </w:tabs>
        <w:spacing w:after="0" w:line="240" w:lineRule="auto"/>
        <w:ind w:left="0" w:firstLine="567"/>
        <w:jc w:val="both"/>
        <w:rPr>
          <w:rFonts w:ascii="Times New Roman" w:eastAsia="Times New Roman" w:hAnsi="Times New Roman" w:cs="Times New Roman"/>
          <w:iCs/>
          <w:spacing w:val="-8"/>
          <w:sz w:val="28"/>
          <w:szCs w:val="28"/>
          <w:lang w:val="uk-UA" w:eastAsia="ru-RU"/>
        </w:rPr>
      </w:pPr>
      <w:r w:rsidRPr="00651C8C">
        <w:rPr>
          <w:rFonts w:ascii="Times New Roman" w:eastAsia="Times New Roman" w:hAnsi="Times New Roman" w:cs="Times New Roman"/>
          <w:spacing w:val="-8"/>
          <w:sz w:val="28"/>
          <w:szCs w:val="28"/>
          <w:lang w:val="uk-UA" w:eastAsia="ru-RU"/>
        </w:rPr>
        <w:t>Якщо працівник підсковзнувся і втратив рівновагу, то необхідно швидко присісти, це збільшує шанс утриматися на ногах або знизить висоту падіння. В цей момент працівник не повинен намагатися зберегти речі, які знаходяться в руках, а в момент падіння потрібно згрупуватись (не обпиратися на руки), напружувати м’язи, а доторкнувшись до землі, обов’язково перекотитися</w:t>
      </w:r>
      <w:r w:rsidRPr="00651C8C">
        <w:rPr>
          <w:rFonts w:ascii="Times New Roman" w:eastAsia="Times New Roman" w:hAnsi="Times New Roman" w:cs="Times New Roman"/>
          <w:iCs/>
          <w:spacing w:val="-8"/>
          <w:sz w:val="28"/>
          <w:szCs w:val="28"/>
          <w:lang w:val="uk-UA" w:eastAsia="ru-RU"/>
        </w:rPr>
        <w:t>.</w:t>
      </w:r>
    </w:p>
    <w:p w:rsidR="006D32F5" w:rsidRPr="00651C8C" w:rsidRDefault="00B61D74" w:rsidP="00651C8C">
      <w:pPr>
        <w:numPr>
          <w:ilvl w:val="0"/>
          <w:numId w:val="13"/>
        </w:numPr>
        <w:tabs>
          <w:tab w:val="left" w:pos="1276"/>
        </w:tabs>
        <w:spacing w:after="0" w:line="240" w:lineRule="auto"/>
        <w:ind w:left="0" w:firstLine="567"/>
        <w:jc w:val="both"/>
        <w:rPr>
          <w:rFonts w:ascii="Times New Roman" w:eastAsia="Times New Roman" w:hAnsi="Times New Roman" w:cs="Times New Roman"/>
          <w:spacing w:val="-8"/>
          <w:sz w:val="28"/>
          <w:szCs w:val="28"/>
          <w:lang w:val="uk-UA" w:eastAsia="ru-RU"/>
        </w:rPr>
      </w:pPr>
      <w:r w:rsidRPr="00651C8C">
        <w:rPr>
          <w:rFonts w:ascii="Times New Roman" w:eastAsia="Times New Roman" w:hAnsi="Times New Roman" w:cs="Times New Roman"/>
          <w:spacing w:val="-8"/>
          <w:sz w:val="28"/>
          <w:szCs w:val="28"/>
          <w:lang w:val="uk-UA" w:eastAsia="ru-RU"/>
        </w:rPr>
        <w:t>Про кожний нещасний випадок потерпілий або працівник, який його виявив (свідок) повинні негайно повідомити безпосереднього керівника і вжити заходів для подання необхідної першої допомоги потерпілому.</w:t>
      </w:r>
    </w:p>
    <w:p w:rsidR="00EE1840" w:rsidRPr="00651C8C" w:rsidRDefault="00406DA6" w:rsidP="00651C8C">
      <w:pPr>
        <w:tabs>
          <w:tab w:val="left" w:pos="1134"/>
        </w:tabs>
        <w:spacing w:after="0" w:line="240" w:lineRule="auto"/>
        <w:ind w:firstLine="567"/>
        <w:jc w:val="center"/>
        <w:rPr>
          <w:rFonts w:ascii="Times New Roman" w:eastAsia="Times New Roman" w:hAnsi="Times New Roman" w:cs="Times New Roman"/>
          <w:b/>
          <w:bCs/>
          <w:spacing w:val="-8"/>
          <w:sz w:val="28"/>
          <w:szCs w:val="28"/>
          <w:lang w:val="uk-UA" w:eastAsia="ru-RU"/>
        </w:rPr>
      </w:pPr>
      <w:r w:rsidRPr="00651C8C">
        <w:rPr>
          <w:rFonts w:ascii="Times New Roman" w:eastAsia="Times New Roman" w:hAnsi="Times New Roman" w:cs="Times New Roman"/>
          <w:b/>
          <w:bCs/>
          <w:spacing w:val="-8"/>
          <w:sz w:val="28"/>
          <w:szCs w:val="28"/>
          <w:lang w:val="uk-UA" w:eastAsia="ru-RU"/>
        </w:rPr>
        <w:lastRenderedPageBreak/>
        <w:t>4.</w:t>
      </w:r>
      <w:r w:rsidRPr="00651C8C">
        <w:rPr>
          <w:rFonts w:ascii="Times New Roman" w:eastAsia="Times New Roman" w:hAnsi="Times New Roman" w:cs="Times New Roman"/>
          <w:b/>
          <w:bCs/>
          <w:spacing w:val="-8"/>
          <w:sz w:val="28"/>
          <w:szCs w:val="28"/>
          <w:lang w:val="uk-UA" w:eastAsia="ru-RU"/>
        </w:rPr>
        <w:tab/>
        <w:t>ВИМОГИ БЕЗПЕКИ ПО ЗАКІНЧЕННЮ</w:t>
      </w:r>
      <w:r w:rsidR="00B61D74" w:rsidRPr="00651C8C">
        <w:rPr>
          <w:rFonts w:ascii="Times New Roman" w:eastAsia="Times New Roman" w:hAnsi="Times New Roman" w:cs="Times New Roman"/>
          <w:b/>
          <w:bCs/>
          <w:spacing w:val="-8"/>
          <w:sz w:val="28"/>
          <w:szCs w:val="28"/>
          <w:lang w:val="uk-UA" w:eastAsia="ru-RU"/>
        </w:rPr>
        <w:t xml:space="preserve"> РОБОТИ.</w:t>
      </w:r>
    </w:p>
    <w:p w:rsidR="006E6F48" w:rsidRPr="00651C8C" w:rsidRDefault="00EE1840" w:rsidP="00651C8C">
      <w:pPr>
        <w:pStyle w:val="a3"/>
        <w:numPr>
          <w:ilvl w:val="0"/>
          <w:numId w:val="14"/>
        </w:numPr>
        <w:tabs>
          <w:tab w:val="left" w:pos="1134"/>
        </w:tabs>
        <w:spacing w:after="0" w:line="240" w:lineRule="auto"/>
        <w:ind w:left="0" w:firstLine="567"/>
        <w:jc w:val="both"/>
        <w:rPr>
          <w:rFonts w:ascii="Times New Roman" w:eastAsia="Times New Roman" w:hAnsi="Times New Roman" w:cs="Times New Roman"/>
          <w:bCs/>
          <w:spacing w:val="-8"/>
          <w:sz w:val="28"/>
          <w:szCs w:val="28"/>
          <w:lang w:eastAsia="ru-RU"/>
        </w:rPr>
      </w:pPr>
      <w:r w:rsidRPr="00651C8C">
        <w:rPr>
          <w:rFonts w:ascii="Times New Roman" w:eastAsia="Times New Roman" w:hAnsi="Times New Roman" w:cs="Times New Roman"/>
          <w:bCs/>
          <w:spacing w:val="-8"/>
          <w:sz w:val="28"/>
          <w:szCs w:val="28"/>
          <w:lang w:eastAsia="ru-RU"/>
        </w:rPr>
        <w:t>Після закінчення роботи</w:t>
      </w:r>
      <w:r w:rsidR="006E6F48" w:rsidRPr="00651C8C">
        <w:rPr>
          <w:rFonts w:ascii="Times New Roman" w:eastAsia="Times New Roman" w:hAnsi="Times New Roman" w:cs="Times New Roman"/>
          <w:spacing w:val="-8"/>
          <w:sz w:val="28"/>
          <w:szCs w:val="28"/>
          <w:lang w:eastAsia="ru-RU"/>
        </w:rPr>
        <w:t xml:space="preserve"> перш ніж залишити робоче місце</w:t>
      </w:r>
      <w:r w:rsidRPr="00651C8C">
        <w:rPr>
          <w:rFonts w:ascii="Times New Roman" w:eastAsia="Times New Roman" w:hAnsi="Times New Roman" w:cs="Times New Roman"/>
          <w:bCs/>
          <w:spacing w:val="-8"/>
          <w:sz w:val="28"/>
          <w:szCs w:val="28"/>
          <w:lang w:eastAsia="ru-RU"/>
        </w:rPr>
        <w:t>, при пересуванні пішки, необхідно дотриму</w:t>
      </w:r>
      <w:r w:rsidR="006E6F48" w:rsidRPr="00651C8C">
        <w:rPr>
          <w:rFonts w:ascii="Times New Roman" w:eastAsia="Times New Roman" w:hAnsi="Times New Roman" w:cs="Times New Roman"/>
          <w:bCs/>
          <w:spacing w:val="-8"/>
          <w:sz w:val="28"/>
          <w:szCs w:val="28"/>
          <w:lang w:eastAsia="ru-RU"/>
        </w:rPr>
        <w:t>ватися вимог безпеки.</w:t>
      </w:r>
      <w:r w:rsidR="006E6F48" w:rsidRPr="00651C8C">
        <w:rPr>
          <w:rFonts w:ascii="Times New Roman" w:eastAsia="Times New Roman" w:hAnsi="Times New Roman" w:cs="Times New Roman"/>
          <w:spacing w:val="-8"/>
          <w:sz w:val="28"/>
          <w:szCs w:val="28"/>
          <w:lang w:eastAsia="ru-RU"/>
        </w:rPr>
        <w:t xml:space="preserve"> Необхідно перевірити, чи все вимкнено та зачинено.</w:t>
      </w:r>
      <w:r w:rsidR="006E6F48" w:rsidRPr="00651C8C">
        <w:rPr>
          <w:rFonts w:ascii="Times New Roman" w:eastAsia="Times New Roman" w:hAnsi="Times New Roman" w:cs="Times New Roman"/>
          <w:bCs/>
          <w:spacing w:val="-8"/>
          <w:sz w:val="28"/>
          <w:szCs w:val="28"/>
          <w:lang w:eastAsia="ru-RU"/>
        </w:rPr>
        <w:t xml:space="preserve"> </w:t>
      </w:r>
      <w:r w:rsidR="006E6F48" w:rsidRPr="00651C8C">
        <w:rPr>
          <w:rFonts w:ascii="Times New Roman" w:eastAsia="Times New Roman" w:hAnsi="Times New Roman" w:cs="Times New Roman"/>
          <w:spacing w:val="-8"/>
          <w:sz w:val="28"/>
          <w:szCs w:val="28"/>
          <w:lang w:eastAsia="ru-RU"/>
        </w:rPr>
        <w:t>Це включає в себе наступні дії:</w:t>
      </w:r>
      <w:r w:rsidRPr="00651C8C">
        <w:rPr>
          <w:rFonts w:ascii="Times New Roman" w:eastAsia="Times New Roman" w:hAnsi="Times New Roman" w:cs="Times New Roman"/>
          <w:bCs/>
          <w:spacing w:val="-8"/>
          <w:sz w:val="28"/>
          <w:szCs w:val="28"/>
          <w:lang w:eastAsia="ru-RU"/>
        </w:rPr>
        <w:t xml:space="preserve"> </w:t>
      </w:r>
    </w:p>
    <w:p w:rsidR="00EE1840" w:rsidRPr="00651C8C" w:rsidRDefault="006E6F48" w:rsidP="00651C8C">
      <w:pPr>
        <w:pStyle w:val="a3"/>
        <w:tabs>
          <w:tab w:val="left" w:pos="1134"/>
        </w:tabs>
        <w:spacing w:after="0" w:line="240" w:lineRule="auto"/>
        <w:ind w:left="0" w:firstLine="567"/>
        <w:jc w:val="both"/>
        <w:rPr>
          <w:rFonts w:ascii="Times New Roman" w:eastAsia="Times New Roman" w:hAnsi="Times New Roman" w:cs="Times New Roman"/>
          <w:bCs/>
          <w:spacing w:val="-8"/>
          <w:sz w:val="28"/>
          <w:szCs w:val="28"/>
          <w:lang w:eastAsia="ru-RU"/>
        </w:rPr>
      </w:pPr>
      <w:r w:rsidRPr="00651C8C">
        <w:rPr>
          <w:rFonts w:ascii="Times New Roman" w:eastAsia="Times New Roman" w:hAnsi="Times New Roman" w:cs="Times New Roman"/>
          <w:bCs/>
          <w:spacing w:val="-8"/>
          <w:sz w:val="28"/>
          <w:szCs w:val="28"/>
          <w:lang w:eastAsia="ru-RU"/>
        </w:rPr>
        <w:t xml:space="preserve">- </w:t>
      </w:r>
      <w:r w:rsidR="00EE1840" w:rsidRPr="00651C8C">
        <w:rPr>
          <w:rFonts w:ascii="Times New Roman" w:eastAsia="Times New Roman" w:hAnsi="Times New Roman" w:cs="Times New Roman"/>
          <w:bCs/>
          <w:spacing w:val="-8"/>
          <w:sz w:val="28"/>
          <w:szCs w:val="28"/>
          <w:lang w:eastAsia="ru-RU"/>
        </w:rPr>
        <w:t>перевірити наявність освітлення, вимкнути світло та електроприлади;</w:t>
      </w:r>
    </w:p>
    <w:p w:rsidR="00EE1840" w:rsidRPr="00651C8C" w:rsidRDefault="00EE1840" w:rsidP="00651C8C">
      <w:pPr>
        <w:pStyle w:val="a3"/>
        <w:tabs>
          <w:tab w:val="left" w:pos="1134"/>
        </w:tabs>
        <w:spacing w:after="0" w:line="240" w:lineRule="auto"/>
        <w:ind w:left="0" w:firstLine="567"/>
        <w:jc w:val="both"/>
        <w:rPr>
          <w:rFonts w:ascii="Times New Roman" w:eastAsia="Times New Roman" w:hAnsi="Times New Roman" w:cs="Times New Roman"/>
          <w:bCs/>
          <w:spacing w:val="-8"/>
          <w:sz w:val="28"/>
          <w:szCs w:val="28"/>
          <w:lang w:eastAsia="ru-RU"/>
        </w:rPr>
      </w:pPr>
      <w:r w:rsidRPr="00651C8C">
        <w:rPr>
          <w:rFonts w:ascii="Times New Roman" w:eastAsia="Times New Roman" w:hAnsi="Times New Roman" w:cs="Times New Roman"/>
          <w:bCs/>
          <w:spacing w:val="-8"/>
          <w:sz w:val="28"/>
          <w:szCs w:val="28"/>
          <w:lang w:eastAsia="ru-RU"/>
        </w:rPr>
        <w:t>-  зачинити вікна та двері;</w:t>
      </w:r>
    </w:p>
    <w:p w:rsidR="00EE1840" w:rsidRPr="00651C8C" w:rsidRDefault="00EE1840" w:rsidP="00651C8C">
      <w:pPr>
        <w:pStyle w:val="a3"/>
        <w:tabs>
          <w:tab w:val="left" w:pos="1134"/>
        </w:tabs>
        <w:spacing w:after="0" w:line="240" w:lineRule="auto"/>
        <w:ind w:left="0" w:firstLine="567"/>
        <w:jc w:val="both"/>
        <w:rPr>
          <w:rFonts w:ascii="Times New Roman" w:eastAsia="Times New Roman" w:hAnsi="Times New Roman" w:cs="Times New Roman"/>
          <w:bCs/>
          <w:spacing w:val="-8"/>
          <w:sz w:val="28"/>
          <w:szCs w:val="28"/>
          <w:lang w:eastAsia="ru-RU"/>
        </w:rPr>
      </w:pPr>
      <w:r w:rsidRPr="00651C8C">
        <w:rPr>
          <w:rFonts w:ascii="Times New Roman" w:eastAsia="Times New Roman" w:hAnsi="Times New Roman" w:cs="Times New Roman"/>
          <w:bCs/>
          <w:spacing w:val="-8"/>
          <w:sz w:val="28"/>
          <w:szCs w:val="28"/>
          <w:lang w:eastAsia="ru-RU"/>
        </w:rPr>
        <w:t>- переконатися у відсутності перешкод на шляху</w:t>
      </w:r>
      <w:r w:rsidR="006E6F48" w:rsidRPr="00651C8C">
        <w:rPr>
          <w:rFonts w:ascii="Times New Roman" w:eastAsia="Times New Roman" w:hAnsi="Times New Roman" w:cs="Times New Roman"/>
          <w:bCs/>
          <w:spacing w:val="-8"/>
          <w:sz w:val="28"/>
          <w:szCs w:val="28"/>
          <w:lang w:eastAsia="ru-RU"/>
        </w:rPr>
        <w:t>,</w:t>
      </w:r>
      <w:r w:rsidR="006E6F48" w:rsidRPr="00651C8C">
        <w:rPr>
          <w:rFonts w:ascii="Times New Roman" w:eastAsia="Times New Roman" w:hAnsi="Times New Roman" w:cs="Times New Roman"/>
          <w:spacing w:val="-8"/>
          <w:sz w:val="28"/>
          <w:szCs w:val="28"/>
          <w:lang w:eastAsia="ru-RU"/>
        </w:rPr>
        <w:t xml:space="preserve"> які можуть спричинити травму при пересуванні.</w:t>
      </w:r>
    </w:p>
    <w:p w:rsidR="006E6F48" w:rsidRPr="00651C8C" w:rsidRDefault="006E6F48" w:rsidP="00651C8C">
      <w:pPr>
        <w:pStyle w:val="a3"/>
        <w:tabs>
          <w:tab w:val="left" w:pos="1134"/>
        </w:tabs>
        <w:spacing w:after="0" w:line="240" w:lineRule="auto"/>
        <w:ind w:left="0" w:firstLine="567"/>
        <w:jc w:val="both"/>
        <w:rPr>
          <w:rFonts w:ascii="Times New Roman" w:eastAsia="Times New Roman" w:hAnsi="Times New Roman" w:cs="Times New Roman"/>
          <w:spacing w:val="-8"/>
          <w:sz w:val="28"/>
          <w:szCs w:val="28"/>
          <w:lang w:eastAsia="ru-RU"/>
        </w:rPr>
      </w:pPr>
      <w:r w:rsidRPr="00651C8C">
        <w:rPr>
          <w:rFonts w:ascii="Times New Roman" w:eastAsia="Times New Roman" w:hAnsi="Times New Roman" w:cs="Times New Roman"/>
          <w:bCs/>
          <w:spacing w:val="-8"/>
          <w:sz w:val="28"/>
          <w:szCs w:val="28"/>
          <w:lang w:eastAsia="ru-RU"/>
        </w:rPr>
        <w:t xml:space="preserve">4.2. </w:t>
      </w:r>
      <w:r w:rsidRPr="00651C8C">
        <w:rPr>
          <w:rFonts w:ascii="Times New Roman" w:eastAsia="Times New Roman" w:hAnsi="Times New Roman" w:cs="Times New Roman"/>
          <w:spacing w:val="-8"/>
          <w:sz w:val="28"/>
          <w:szCs w:val="28"/>
          <w:lang w:eastAsia="ru-RU"/>
        </w:rPr>
        <w:t>Переконайтеся, що освітлення в приміщенні та на шляху до виходу достатнє, щоб уникнути травмування через погану видимість.</w:t>
      </w:r>
    </w:p>
    <w:p w:rsidR="006E6F48" w:rsidRPr="00651C8C" w:rsidRDefault="006E6F48" w:rsidP="00651C8C">
      <w:pPr>
        <w:spacing w:after="0" w:line="240" w:lineRule="auto"/>
        <w:ind w:firstLine="567"/>
        <w:jc w:val="both"/>
        <w:rPr>
          <w:rFonts w:ascii="Times New Roman" w:eastAsia="Times New Roman" w:hAnsi="Times New Roman" w:cs="Times New Roman"/>
          <w:spacing w:val="-8"/>
          <w:sz w:val="28"/>
          <w:szCs w:val="28"/>
          <w:lang w:val="uk-UA" w:eastAsia="ru-RU"/>
        </w:rPr>
      </w:pPr>
      <w:r w:rsidRPr="00651C8C">
        <w:rPr>
          <w:rFonts w:ascii="Times New Roman" w:eastAsia="Times New Roman" w:hAnsi="Times New Roman" w:cs="Times New Roman"/>
          <w:spacing w:val="-8"/>
          <w:sz w:val="28"/>
          <w:szCs w:val="28"/>
          <w:lang w:val="uk-UA" w:eastAsia="ru-RU"/>
        </w:rPr>
        <w:t>4.3. Безпека на шляху:</w:t>
      </w:r>
    </w:p>
    <w:p w:rsidR="006E6F48" w:rsidRPr="00651C8C" w:rsidRDefault="006E6F48" w:rsidP="00651C8C">
      <w:pPr>
        <w:spacing w:after="0" w:line="240" w:lineRule="auto"/>
        <w:ind w:firstLine="567"/>
        <w:jc w:val="both"/>
        <w:rPr>
          <w:rFonts w:ascii="Times New Roman" w:eastAsia="Times New Roman" w:hAnsi="Times New Roman" w:cs="Times New Roman"/>
          <w:spacing w:val="-8"/>
          <w:sz w:val="28"/>
          <w:szCs w:val="28"/>
          <w:lang w:val="uk-UA" w:eastAsia="ru-RU"/>
        </w:rPr>
      </w:pPr>
      <w:r w:rsidRPr="00651C8C">
        <w:rPr>
          <w:rFonts w:ascii="Times New Roman" w:eastAsia="Times New Roman" w:hAnsi="Times New Roman" w:cs="Times New Roman"/>
          <w:spacing w:val="-8"/>
          <w:sz w:val="28"/>
          <w:szCs w:val="28"/>
          <w:lang w:val="uk-UA" w:eastAsia="ru-RU"/>
        </w:rPr>
        <w:t>Під час пересування пішки слід звертати увагу на можливі перешкоди на дорозі, такі як сходи, слизькі поверхні, або інші предмети, що можуть спричинити падіння або травму.</w:t>
      </w:r>
    </w:p>
    <w:p w:rsidR="006E6F48" w:rsidRPr="00651C8C" w:rsidRDefault="006E6F48" w:rsidP="00651C8C">
      <w:pPr>
        <w:spacing w:after="0" w:line="240" w:lineRule="auto"/>
        <w:ind w:firstLine="567"/>
        <w:jc w:val="both"/>
        <w:rPr>
          <w:rFonts w:ascii="Times New Roman" w:eastAsia="Times New Roman" w:hAnsi="Times New Roman" w:cs="Times New Roman"/>
          <w:spacing w:val="-8"/>
          <w:sz w:val="28"/>
          <w:szCs w:val="28"/>
          <w:lang w:val="uk-UA" w:eastAsia="ru-RU"/>
        </w:rPr>
      </w:pPr>
      <w:r w:rsidRPr="00651C8C">
        <w:rPr>
          <w:rFonts w:ascii="Times New Roman" w:eastAsia="Times New Roman" w:hAnsi="Times New Roman" w:cs="Times New Roman"/>
          <w:bCs/>
          <w:spacing w:val="-8"/>
          <w:sz w:val="28"/>
          <w:szCs w:val="28"/>
          <w:lang w:eastAsia="ru-RU"/>
        </w:rPr>
        <w:t xml:space="preserve">4.4. </w:t>
      </w:r>
      <w:r w:rsidRPr="00651C8C">
        <w:rPr>
          <w:rFonts w:ascii="Times New Roman" w:eastAsia="Times New Roman" w:hAnsi="Times New Roman" w:cs="Times New Roman"/>
          <w:spacing w:val="-8"/>
          <w:sz w:val="28"/>
          <w:szCs w:val="28"/>
          <w:lang w:val="uk-UA" w:eastAsia="ru-RU"/>
        </w:rPr>
        <w:t>Дотримання правил дорожнього руху:</w:t>
      </w:r>
    </w:p>
    <w:p w:rsidR="006E6F48" w:rsidRPr="00651C8C" w:rsidRDefault="006E6F48" w:rsidP="00651C8C">
      <w:pPr>
        <w:spacing w:after="0" w:line="240" w:lineRule="auto"/>
        <w:ind w:firstLine="567"/>
        <w:jc w:val="both"/>
        <w:rPr>
          <w:rFonts w:ascii="Times New Roman" w:eastAsia="Times New Roman" w:hAnsi="Times New Roman" w:cs="Times New Roman"/>
          <w:spacing w:val="-8"/>
          <w:sz w:val="28"/>
          <w:szCs w:val="28"/>
          <w:lang w:val="uk-UA" w:eastAsia="ru-RU"/>
        </w:rPr>
      </w:pPr>
      <w:r w:rsidRPr="00651C8C">
        <w:rPr>
          <w:rFonts w:ascii="Times New Roman" w:eastAsia="Times New Roman" w:hAnsi="Times New Roman" w:cs="Times New Roman"/>
          <w:spacing w:val="-8"/>
          <w:sz w:val="28"/>
          <w:szCs w:val="28"/>
          <w:lang w:val="uk-UA" w:eastAsia="ru-RU"/>
        </w:rPr>
        <w:t>- при пересуванні пішки на вулиці необхідно дотримуватися правил дорожнього руху;</w:t>
      </w:r>
    </w:p>
    <w:p w:rsidR="006E6F48" w:rsidRPr="00651C8C" w:rsidRDefault="006E6F48" w:rsidP="00651C8C">
      <w:pPr>
        <w:spacing w:after="0" w:line="240" w:lineRule="auto"/>
        <w:ind w:firstLine="567"/>
        <w:jc w:val="both"/>
        <w:rPr>
          <w:rFonts w:ascii="Times New Roman" w:eastAsia="Times New Roman" w:hAnsi="Times New Roman" w:cs="Times New Roman"/>
          <w:spacing w:val="-8"/>
          <w:sz w:val="28"/>
          <w:szCs w:val="28"/>
          <w:lang w:val="uk-UA" w:eastAsia="ru-RU"/>
        </w:rPr>
      </w:pPr>
      <w:r w:rsidRPr="00651C8C">
        <w:rPr>
          <w:rFonts w:ascii="Times New Roman" w:eastAsia="Times New Roman" w:hAnsi="Times New Roman" w:cs="Times New Roman"/>
          <w:spacing w:val="-8"/>
          <w:sz w:val="28"/>
          <w:szCs w:val="28"/>
          <w:lang w:val="uk-UA" w:eastAsia="ru-RU"/>
        </w:rPr>
        <w:t>- переходити дорогу у встановлених місцях та переконатися у відсутності руху транспорту.</w:t>
      </w:r>
    </w:p>
    <w:p w:rsidR="00EE1840" w:rsidRPr="00651C8C" w:rsidRDefault="00EE1840" w:rsidP="00651C8C">
      <w:pPr>
        <w:tabs>
          <w:tab w:val="left" w:pos="1134"/>
        </w:tabs>
        <w:spacing w:after="0" w:line="240" w:lineRule="auto"/>
        <w:ind w:firstLine="567"/>
        <w:jc w:val="center"/>
        <w:rPr>
          <w:rFonts w:ascii="Times New Roman" w:eastAsia="Times New Roman" w:hAnsi="Times New Roman" w:cs="Times New Roman"/>
          <w:b/>
          <w:bCs/>
          <w:spacing w:val="-8"/>
          <w:sz w:val="28"/>
          <w:szCs w:val="28"/>
          <w:lang w:val="uk-UA" w:eastAsia="ru-RU"/>
        </w:rPr>
      </w:pPr>
    </w:p>
    <w:p w:rsidR="00B61D74" w:rsidRPr="00651C8C" w:rsidRDefault="00B61D74" w:rsidP="00651C8C">
      <w:pPr>
        <w:tabs>
          <w:tab w:val="left" w:pos="1134"/>
        </w:tabs>
        <w:spacing w:after="0" w:line="240" w:lineRule="auto"/>
        <w:ind w:firstLine="567"/>
        <w:jc w:val="center"/>
        <w:rPr>
          <w:rFonts w:ascii="Times New Roman" w:eastAsia="Times New Roman" w:hAnsi="Times New Roman" w:cs="Times New Roman"/>
          <w:b/>
          <w:bCs/>
          <w:spacing w:val="-8"/>
          <w:sz w:val="28"/>
          <w:szCs w:val="28"/>
          <w:lang w:val="uk-UA" w:eastAsia="ru-RU"/>
        </w:rPr>
      </w:pPr>
      <w:r w:rsidRPr="00651C8C">
        <w:rPr>
          <w:rFonts w:ascii="Times New Roman" w:eastAsia="Times New Roman" w:hAnsi="Times New Roman" w:cs="Times New Roman"/>
          <w:b/>
          <w:bCs/>
          <w:spacing w:val="-8"/>
          <w:sz w:val="28"/>
          <w:szCs w:val="28"/>
          <w:lang w:val="uk-UA" w:eastAsia="ru-RU"/>
        </w:rPr>
        <w:t>5.</w:t>
      </w:r>
      <w:r w:rsidRPr="00651C8C">
        <w:rPr>
          <w:rFonts w:ascii="Times New Roman" w:eastAsia="Times New Roman" w:hAnsi="Times New Roman" w:cs="Times New Roman"/>
          <w:b/>
          <w:bCs/>
          <w:spacing w:val="-8"/>
          <w:sz w:val="28"/>
          <w:szCs w:val="28"/>
          <w:lang w:val="uk-UA" w:eastAsia="ru-RU"/>
        </w:rPr>
        <w:tab/>
        <w:t>ВИМОГИ БЕЗПЕКИ В АВАРІЙНИХ СИТУАЦІЯХ.</w:t>
      </w:r>
    </w:p>
    <w:p w:rsidR="00B61D74" w:rsidRPr="00651C8C" w:rsidRDefault="00B61D74" w:rsidP="00651C8C">
      <w:pPr>
        <w:numPr>
          <w:ilvl w:val="0"/>
          <w:numId w:val="15"/>
        </w:numPr>
        <w:tabs>
          <w:tab w:val="left" w:pos="1418"/>
        </w:tabs>
        <w:spacing w:after="0" w:line="240" w:lineRule="auto"/>
        <w:ind w:left="0" w:firstLine="567"/>
        <w:jc w:val="both"/>
        <w:rPr>
          <w:rFonts w:ascii="Times New Roman" w:eastAsia="Times New Roman" w:hAnsi="Times New Roman" w:cs="Times New Roman"/>
          <w:spacing w:val="-8"/>
          <w:sz w:val="28"/>
          <w:szCs w:val="28"/>
          <w:lang w:val="uk-UA" w:eastAsia="ru-RU"/>
        </w:rPr>
      </w:pPr>
      <w:r w:rsidRPr="00651C8C">
        <w:rPr>
          <w:rFonts w:ascii="Times New Roman" w:eastAsia="Times New Roman" w:hAnsi="Times New Roman" w:cs="Times New Roman"/>
          <w:spacing w:val="-8"/>
          <w:sz w:val="28"/>
          <w:szCs w:val="28"/>
          <w:lang w:val="uk-UA" w:eastAsia="ru-RU"/>
        </w:rPr>
        <w:t xml:space="preserve">При аварії або нещасному випадку необхідно, в першу чергу, допомогти потерпілому і надати йому першу допомогу, а при необхідності викликати </w:t>
      </w:r>
      <w:r w:rsidR="00406DA6" w:rsidRPr="00651C8C">
        <w:rPr>
          <w:rFonts w:ascii="Times New Roman" w:eastAsia="Times New Roman" w:hAnsi="Times New Roman" w:cs="Times New Roman"/>
          <w:spacing w:val="-8"/>
          <w:sz w:val="28"/>
          <w:szCs w:val="28"/>
          <w:lang w:val="uk-UA" w:eastAsia="ru-RU"/>
        </w:rPr>
        <w:t>екстрену</w:t>
      </w:r>
      <w:r w:rsidRPr="00651C8C">
        <w:rPr>
          <w:rFonts w:ascii="Times New Roman" w:eastAsia="Times New Roman" w:hAnsi="Times New Roman" w:cs="Times New Roman"/>
          <w:spacing w:val="-8"/>
          <w:sz w:val="28"/>
          <w:szCs w:val="28"/>
          <w:lang w:val="uk-UA" w:eastAsia="ru-RU"/>
        </w:rPr>
        <w:t xml:space="preserve"> </w:t>
      </w:r>
      <w:r w:rsidR="00406DA6" w:rsidRPr="00651C8C">
        <w:rPr>
          <w:rFonts w:ascii="Times New Roman" w:eastAsia="Times New Roman" w:hAnsi="Times New Roman" w:cs="Times New Roman"/>
          <w:spacing w:val="-8"/>
          <w:sz w:val="28"/>
          <w:szCs w:val="28"/>
          <w:lang w:val="uk-UA" w:eastAsia="ru-RU"/>
        </w:rPr>
        <w:t>медичну допомогу за телефоном</w:t>
      </w:r>
      <w:r w:rsidRPr="00651C8C">
        <w:rPr>
          <w:rFonts w:ascii="Times New Roman" w:eastAsia="Times New Roman" w:hAnsi="Times New Roman" w:cs="Times New Roman"/>
          <w:spacing w:val="-8"/>
          <w:sz w:val="28"/>
          <w:szCs w:val="28"/>
          <w:lang w:val="uk-UA" w:eastAsia="ru-RU"/>
        </w:rPr>
        <w:t xml:space="preserve"> </w:t>
      </w:r>
      <w:r w:rsidRPr="00651C8C">
        <w:rPr>
          <w:rFonts w:ascii="Times New Roman" w:eastAsia="Times New Roman" w:hAnsi="Times New Roman" w:cs="Times New Roman"/>
          <w:b/>
          <w:spacing w:val="-8"/>
          <w:sz w:val="28"/>
          <w:szCs w:val="28"/>
          <w:lang w:val="uk-UA" w:eastAsia="ru-RU"/>
        </w:rPr>
        <w:t>103</w:t>
      </w:r>
      <w:r w:rsidRPr="00651C8C">
        <w:rPr>
          <w:rFonts w:ascii="Times New Roman" w:eastAsia="Times New Roman" w:hAnsi="Times New Roman" w:cs="Times New Roman"/>
          <w:spacing w:val="-8"/>
          <w:sz w:val="28"/>
          <w:szCs w:val="28"/>
          <w:lang w:val="uk-UA" w:eastAsia="ru-RU"/>
        </w:rPr>
        <w:t xml:space="preserve">, попередити про нещасний випадок </w:t>
      </w:r>
      <w:r w:rsidR="00406DA6" w:rsidRPr="00651C8C">
        <w:rPr>
          <w:rFonts w:ascii="Times New Roman" w:eastAsia="Times New Roman" w:hAnsi="Times New Roman" w:cs="Times New Roman"/>
          <w:spacing w:val="-8"/>
          <w:sz w:val="28"/>
          <w:szCs w:val="28"/>
          <w:lang w:val="uk-UA" w:eastAsia="ru-RU"/>
        </w:rPr>
        <w:t>керівника та/ або Службу охорони праці міської ради</w:t>
      </w:r>
      <w:r w:rsidRPr="00651C8C">
        <w:rPr>
          <w:rFonts w:ascii="Times New Roman" w:eastAsia="Times New Roman" w:hAnsi="Times New Roman" w:cs="Times New Roman"/>
          <w:spacing w:val="-8"/>
          <w:sz w:val="28"/>
          <w:szCs w:val="28"/>
          <w:lang w:val="uk-UA" w:eastAsia="ru-RU"/>
        </w:rPr>
        <w:t>, забезпечити зберігання обставин нещасного випадку, якщо нема загрози для життя, здоров`я людей і це не порушує порядок роботи.</w:t>
      </w:r>
    </w:p>
    <w:p w:rsidR="00B61D74" w:rsidRPr="00651C8C" w:rsidRDefault="00B61D74" w:rsidP="00651C8C">
      <w:pPr>
        <w:numPr>
          <w:ilvl w:val="0"/>
          <w:numId w:val="15"/>
        </w:numPr>
        <w:tabs>
          <w:tab w:val="left" w:pos="1418"/>
        </w:tabs>
        <w:spacing w:after="0" w:line="240" w:lineRule="auto"/>
        <w:ind w:left="0" w:firstLine="567"/>
        <w:jc w:val="both"/>
        <w:rPr>
          <w:rFonts w:ascii="Times New Roman" w:eastAsia="Times New Roman" w:hAnsi="Times New Roman" w:cs="Times New Roman"/>
          <w:spacing w:val="-8"/>
          <w:sz w:val="28"/>
          <w:szCs w:val="28"/>
          <w:lang w:val="uk-UA" w:eastAsia="ru-RU"/>
        </w:rPr>
      </w:pPr>
      <w:r w:rsidRPr="00651C8C">
        <w:rPr>
          <w:rFonts w:ascii="Times New Roman" w:eastAsia="Times New Roman" w:hAnsi="Times New Roman" w:cs="Times New Roman"/>
          <w:spacing w:val="-8"/>
          <w:sz w:val="28"/>
          <w:szCs w:val="28"/>
          <w:lang w:val="uk-UA" w:eastAsia="ru-RU"/>
        </w:rPr>
        <w:t>У разі причетності працівника до дорожньо-транспортної пригоди він повинен надати можливу допомогу потерпілим, записати прізвища та адреси очевидців, повідомити орган чи підрозділ поліції про пригоду, необхідні дані про себе і перебувати на місці до прибуття працівників поліції.</w:t>
      </w:r>
    </w:p>
    <w:p w:rsidR="00B61D74" w:rsidRPr="00651C8C" w:rsidRDefault="00B61D74" w:rsidP="00651C8C">
      <w:pPr>
        <w:numPr>
          <w:ilvl w:val="0"/>
          <w:numId w:val="15"/>
        </w:numPr>
        <w:tabs>
          <w:tab w:val="left" w:pos="1418"/>
        </w:tabs>
        <w:spacing w:after="0" w:line="240" w:lineRule="auto"/>
        <w:ind w:left="0" w:firstLine="567"/>
        <w:jc w:val="both"/>
        <w:rPr>
          <w:rFonts w:ascii="Times New Roman" w:eastAsia="Times New Roman" w:hAnsi="Times New Roman" w:cs="Times New Roman"/>
          <w:spacing w:val="-8"/>
          <w:sz w:val="28"/>
          <w:szCs w:val="28"/>
          <w:lang w:val="uk-UA" w:eastAsia="ru-RU"/>
        </w:rPr>
      </w:pPr>
      <w:r w:rsidRPr="00651C8C">
        <w:rPr>
          <w:rFonts w:ascii="Times New Roman" w:eastAsia="Times New Roman" w:hAnsi="Times New Roman" w:cs="Times New Roman"/>
          <w:spacing w:val="-8"/>
          <w:sz w:val="28"/>
          <w:szCs w:val="28"/>
          <w:lang w:val="uk-UA" w:eastAsia="ru-RU"/>
        </w:rPr>
        <w:t xml:space="preserve">У разі виникнення пожежі негайно треба приступити до гасіння пожежі первинними засобами пожежогасіння, при необхідності повідомити пожежну частину по телефону </w:t>
      </w:r>
      <w:r w:rsidRPr="00651C8C">
        <w:rPr>
          <w:rFonts w:ascii="Times New Roman" w:eastAsia="Times New Roman" w:hAnsi="Times New Roman" w:cs="Times New Roman"/>
          <w:b/>
          <w:spacing w:val="-8"/>
          <w:sz w:val="28"/>
          <w:szCs w:val="28"/>
          <w:lang w:val="uk-UA" w:eastAsia="ru-RU"/>
        </w:rPr>
        <w:t>101</w:t>
      </w:r>
      <w:r w:rsidRPr="00651C8C">
        <w:rPr>
          <w:rFonts w:ascii="Times New Roman" w:eastAsia="Times New Roman" w:hAnsi="Times New Roman" w:cs="Times New Roman"/>
          <w:spacing w:val="-8"/>
          <w:sz w:val="28"/>
          <w:szCs w:val="28"/>
          <w:lang w:val="uk-UA" w:eastAsia="ru-RU"/>
        </w:rPr>
        <w:t>.</w:t>
      </w:r>
    </w:p>
    <w:p w:rsidR="00F1212C" w:rsidRPr="00651C8C" w:rsidRDefault="00F1212C" w:rsidP="00651C8C">
      <w:pPr>
        <w:spacing w:after="0" w:line="240" w:lineRule="auto"/>
        <w:ind w:firstLine="567"/>
        <w:rPr>
          <w:rFonts w:ascii="Times New Roman" w:eastAsia="Times New Roman" w:hAnsi="Times New Roman" w:cs="Times New Roman"/>
          <w:sz w:val="28"/>
          <w:szCs w:val="28"/>
          <w:lang w:val="uk-UA" w:eastAsia="ru-RU"/>
        </w:rPr>
      </w:pPr>
    </w:p>
    <w:p w:rsidR="00EE1840" w:rsidRPr="00651C8C" w:rsidRDefault="00EE1840" w:rsidP="00651C8C">
      <w:pPr>
        <w:spacing w:after="0" w:line="240" w:lineRule="auto"/>
        <w:ind w:firstLine="567"/>
        <w:rPr>
          <w:rFonts w:ascii="Times New Roman" w:eastAsia="Times New Roman" w:hAnsi="Times New Roman" w:cs="Times New Roman"/>
          <w:sz w:val="28"/>
          <w:szCs w:val="28"/>
          <w:lang w:val="uk-UA" w:eastAsia="ru-RU"/>
        </w:rPr>
      </w:pPr>
      <w:r w:rsidRPr="00651C8C">
        <w:rPr>
          <w:rFonts w:ascii="Times New Roman" w:eastAsia="Times New Roman" w:hAnsi="Times New Roman" w:cs="Times New Roman"/>
          <w:sz w:val="28"/>
          <w:szCs w:val="28"/>
          <w:lang w:val="uk-UA" w:eastAsia="ru-RU"/>
        </w:rPr>
        <w:t xml:space="preserve">Розробив: </w:t>
      </w:r>
    </w:p>
    <w:p w:rsidR="00EE1840" w:rsidRPr="00651C8C" w:rsidRDefault="00EE1840" w:rsidP="00651C8C">
      <w:pPr>
        <w:spacing w:after="0" w:line="240" w:lineRule="auto"/>
        <w:ind w:firstLine="567"/>
        <w:rPr>
          <w:rFonts w:ascii="Times New Roman" w:eastAsia="Times New Roman" w:hAnsi="Times New Roman" w:cs="Times New Roman"/>
          <w:sz w:val="28"/>
          <w:szCs w:val="28"/>
          <w:lang w:val="uk-UA" w:eastAsia="ru-RU"/>
        </w:rPr>
      </w:pPr>
    </w:p>
    <w:p w:rsidR="00EE1840" w:rsidRPr="00651C8C" w:rsidRDefault="00EE1840" w:rsidP="00651C8C">
      <w:pPr>
        <w:spacing w:after="0" w:line="240" w:lineRule="auto"/>
        <w:rPr>
          <w:rFonts w:ascii="Times New Roman" w:eastAsia="Times New Roman" w:hAnsi="Times New Roman" w:cs="Times New Roman"/>
          <w:sz w:val="28"/>
          <w:szCs w:val="28"/>
          <w:lang w:val="uk-UA" w:eastAsia="ru-RU"/>
        </w:rPr>
      </w:pPr>
      <w:r w:rsidRPr="00651C8C">
        <w:rPr>
          <w:rFonts w:ascii="Times New Roman" w:eastAsia="Times New Roman" w:hAnsi="Times New Roman" w:cs="Times New Roman"/>
          <w:sz w:val="28"/>
          <w:szCs w:val="28"/>
          <w:lang w:val="uk-UA" w:eastAsia="ru-RU"/>
        </w:rPr>
        <w:t xml:space="preserve">Головний спеціаліст відділу </w:t>
      </w:r>
    </w:p>
    <w:p w:rsidR="00EE1840" w:rsidRPr="00651C8C" w:rsidRDefault="00EE1840" w:rsidP="00651C8C">
      <w:pPr>
        <w:spacing w:after="0" w:line="240" w:lineRule="auto"/>
        <w:rPr>
          <w:rFonts w:ascii="Times New Roman" w:eastAsia="Times New Roman" w:hAnsi="Times New Roman" w:cs="Times New Roman"/>
          <w:sz w:val="28"/>
          <w:szCs w:val="28"/>
          <w:lang w:val="uk-UA" w:eastAsia="ru-RU"/>
        </w:rPr>
      </w:pPr>
      <w:r w:rsidRPr="00651C8C">
        <w:rPr>
          <w:rFonts w:ascii="Times New Roman" w:eastAsia="Times New Roman" w:hAnsi="Times New Roman" w:cs="Times New Roman"/>
          <w:sz w:val="28"/>
          <w:szCs w:val="28"/>
          <w:lang w:val="uk-UA" w:eastAsia="ru-RU"/>
        </w:rPr>
        <w:t>житлово-комунального господарства,</w:t>
      </w:r>
    </w:p>
    <w:p w:rsidR="00EE1840" w:rsidRPr="00651C8C" w:rsidRDefault="00EE1840" w:rsidP="00651C8C">
      <w:pPr>
        <w:spacing w:after="0" w:line="240" w:lineRule="auto"/>
        <w:rPr>
          <w:rFonts w:ascii="Times New Roman" w:eastAsia="Times New Roman" w:hAnsi="Times New Roman" w:cs="Times New Roman"/>
          <w:sz w:val="28"/>
          <w:szCs w:val="28"/>
          <w:lang w:val="uk-UA" w:eastAsia="ru-RU"/>
        </w:rPr>
      </w:pPr>
      <w:r w:rsidRPr="00651C8C">
        <w:rPr>
          <w:rFonts w:ascii="Times New Roman" w:eastAsia="Times New Roman" w:hAnsi="Times New Roman" w:cs="Times New Roman"/>
          <w:sz w:val="28"/>
          <w:szCs w:val="28"/>
          <w:lang w:val="uk-UA" w:eastAsia="ru-RU"/>
        </w:rPr>
        <w:t>комунальної власності та благоустрою</w:t>
      </w:r>
    </w:p>
    <w:p w:rsidR="00EE1840" w:rsidRPr="00651C8C" w:rsidRDefault="00EE1840" w:rsidP="00651C8C">
      <w:pPr>
        <w:spacing w:after="0" w:line="240" w:lineRule="auto"/>
        <w:rPr>
          <w:rFonts w:ascii="Times New Roman" w:eastAsia="Times New Roman" w:hAnsi="Times New Roman" w:cs="Times New Roman"/>
          <w:sz w:val="28"/>
          <w:szCs w:val="28"/>
          <w:lang w:val="uk-UA" w:eastAsia="ru-RU"/>
        </w:rPr>
      </w:pPr>
      <w:r w:rsidRPr="00651C8C">
        <w:rPr>
          <w:rFonts w:ascii="Times New Roman" w:eastAsia="Times New Roman" w:hAnsi="Times New Roman" w:cs="Times New Roman"/>
          <w:sz w:val="28"/>
          <w:szCs w:val="28"/>
          <w:lang w:val="uk-UA" w:eastAsia="ru-RU"/>
        </w:rPr>
        <w:t>Ічнянської міської ради, виконуючий</w:t>
      </w:r>
    </w:p>
    <w:p w:rsidR="00EE1840" w:rsidRPr="00570BFD" w:rsidRDefault="00EE1840" w:rsidP="00651C8C">
      <w:pPr>
        <w:spacing w:after="0" w:line="240" w:lineRule="auto"/>
        <w:rPr>
          <w:rFonts w:ascii="Times New Roman" w:eastAsia="Times New Roman" w:hAnsi="Times New Roman" w:cs="Times New Roman"/>
          <w:sz w:val="28"/>
          <w:szCs w:val="28"/>
          <w:lang w:val="uk-UA" w:eastAsia="ru-RU"/>
        </w:rPr>
      </w:pPr>
      <w:r w:rsidRPr="00651C8C">
        <w:rPr>
          <w:rFonts w:ascii="Times New Roman" w:eastAsia="Times New Roman" w:hAnsi="Times New Roman" w:cs="Times New Roman"/>
          <w:sz w:val="28"/>
          <w:szCs w:val="28"/>
          <w:lang w:val="uk-UA" w:eastAsia="ru-RU"/>
        </w:rPr>
        <w:t xml:space="preserve">функції Служби охорони праці                    </w:t>
      </w:r>
      <w:r w:rsidRPr="00EE1840">
        <w:rPr>
          <w:rFonts w:ascii="Times New Roman" w:eastAsia="Times New Roman" w:hAnsi="Times New Roman" w:cs="Times New Roman"/>
          <w:sz w:val="28"/>
          <w:szCs w:val="28"/>
          <w:lang w:val="uk-UA" w:eastAsia="ru-RU"/>
        </w:rPr>
        <w:t xml:space="preserve">                         Наталія КАМЕНСЬКА</w:t>
      </w:r>
    </w:p>
    <w:sectPr w:rsidR="00EE1840" w:rsidRPr="00570BFD" w:rsidSect="00445B1B">
      <w:pgSz w:w="11906" w:h="16838"/>
      <w:pgMar w:top="850" w:right="707"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UkrainianBaltica">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font1310">
    <w:altName w:val="Calibri"/>
    <w:charset w:val="CC"/>
    <w:family w:val="auto"/>
    <w:pitch w:val="variable"/>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0F0184"/>
    <w:multiLevelType w:val="hybridMultilevel"/>
    <w:tmpl w:val="BA12FA02"/>
    <w:lvl w:ilvl="0" w:tplc="01DA52EC">
      <w:start w:val="1"/>
      <w:numFmt w:val="bullet"/>
      <w:lvlText w:val="-"/>
      <w:lvlJc w:val="left"/>
      <w:pPr>
        <w:ind w:left="644" w:hanging="360"/>
      </w:pPr>
      <w:rPr>
        <w:rFonts w:ascii="Times New Roman" w:eastAsiaTheme="minorHAnsi" w:hAnsi="Times New Roman" w:cs="Times New Roman" w:hint="default"/>
      </w:rPr>
    </w:lvl>
    <w:lvl w:ilvl="1" w:tplc="04220003">
      <w:start w:val="1"/>
      <w:numFmt w:val="bullet"/>
      <w:lvlText w:val="o"/>
      <w:lvlJc w:val="left"/>
      <w:pPr>
        <w:ind w:left="1790" w:hanging="360"/>
      </w:pPr>
      <w:rPr>
        <w:rFonts w:ascii="Courier New" w:hAnsi="Courier New" w:cs="Courier New" w:hint="default"/>
      </w:rPr>
    </w:lvl>
    <w:lvl w:ilvl="2" w:tplc="04220005">
      <w:start w:val="1"/>
      <w:numFmt w:val="bullet"/>
      <w:lvlText w:val=""/>
      <w:lvlJc w:val="left"/>
      <w:pPr>
        <w:ind w:left="2510" w:hanging="360"/>
      </w:pPr>
      <w:rPr>
        <w:rFonts w:ascii="Wingdings" w:hAnsi="Wingdings" w:hint="default"/>
      </w:rPr>
    </w:lvl>
    <w:lvl w:ilvl="3" w:tplc="04220001">
      <w:start w:val="1"/>
      <w:numFmt w:val="bullet"/>
      <w:lvlText w:val=""/>
      <w:lvlJc w:val="left"/>
      <w:pPr>
        <w:ind w:left="3230" w:hanging="360"/>
      </w:pPr>
      <w:rPr>
        <w:rFonts w:ascii="Symbol" w:hAnsi="Symbol" w:hint="default"/>
      </w:rPr>
    </w:lvl>
    <w:lvl w:ilvl="4" w:tplc="04220003">
      <w:start w:val="1"/>
      <w:numFmt w:val="bullet"/>
      <w:lvlText w:val="o"/>
      <w:lvlJc w:val="left"/>
      <w:pPr>
        <w:ind w:left="3950" w:hanging="360"/>
      </w:pPr>
      <w:rPr>
        <w:rFonts w:ascii="Courier New" w:hAnsi="Courier New" w:cs="Courier New" w:hint="default"/>
      </w:rPr>
    </w:lvl>
    <w:lvl w:ilvl="5" w:tplc="04220005">
      <w:start w:val="1"/>
      <w:numFmt w:val="bullet"/>
      <w:lvlText w:val=""/>
      <w:lvlJc w:val="left"/>
      <w:pPr>
        <w:ind w:left="4670" w:hanging="360"/>
      </w:pPr>
      <w:rPr>
        <w:rFonts w:ascii="Wingdings" w:hAnsi="Wingdings" w:hint="default"/>
      </w:rPr>
    </w:lvl>
    <w:lvl w:ilvl="6" w:tplc="04220001">
      <w:start w:val="1"/>
      <w:numFmt w:val="bullet"/>
      <w:lvlText w:val=""/>
      <w:lvlJc w:val="left"/>
      <w:pPr>
        <w:ind w:left="5390" w:hanging="360"/>
      </w:pPr>
      <w:rPr>
        <w:rFonts w:ascii="Symbol" w:hAnsi="Symbol" w:hint="default"/>
      </w:rPr>
    </w:lvl>
    <w:lvl w:ilvl="7" w:tplc="04220003">
      <w:start w:val="1"/>
      <w:numFmt w:val="bullet"/>
      <w:lvlText w:val="o"/>
      <w:lvlJc w:val="left"/>
      <w:pPr>
        <w:ind w:left="6110" w:hanging="360"/>
      </w:pPr>
      <w:rPr>
        <w:rFonts w:ascii="Courier New" w:hAnsi="Courier New" w:cs="Courier New" w:hint="default"/>
      </w:rPr>
    </w:lvl>
    <w:lvl w:ilvl="8" w:tplc="04220005">
      <w:start w:val="1"/>
      <w:numFmt w:val="bullet"/>
      <w:lvlText w:val=""/>
      <w:lvlJc w:val="left"/>
      <w:pPr>
        <w:ind w:left="6830" w:hanging="360"/>
      </w:pPr>
      <w:rPr>
        <w:rFonts w:ascii="Wingdings" w:hAnsi="Wingdings" w:hint="default"/>
      </w:rPr>
    </w:lvl>
  </w:abstractNum>
  <w:abstractNum w:abstractNumId="1">
    <w:nsid w:val="04EB5063"/>
    <w:multiLevelType w:val="multilevel"/>
    <w:tmpl w:val="63AC2F3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uk-UA" w:eastAsia="uk-UA" w:bidi="uk-UA"/>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uk-UA" w:eastAsia="uk-UA" w:bidi="uk-UA"/>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uk-UA" w:eastAsia="uk-UA" w:bidi="uk-UA"/>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D9B1D73"/>
    <w:multiLevelType w:val="multilevel"/>
    <w:tmpl w:val="039852D0"/>
    <w:lvl w:ilvl="0">
      <w:start w:val="1"/>
      <w:numFmt w:val="bullet"/>
      <w:lvlText w:val="-"/>
      <w:lvlJc w:val="left"/>
      <w:pPr>
        <w:ind w:left="0" w:firstLine="0"/>
      </w:pPr>
      <w:rPr>
        <w:rFonts w:ascii="Times New Roman" w:eastAsiaTheme="minorHAnsi" w:hAnsi="Times New Roman" w:cs="Times New Roman" w:hint="default"/>
        <w:b w:val="0"/>
        <w:bCs w:val="0"/>
        <w:i w:val="0"/>
        <w:iCs w:val="0"/>
        <w:smallCaps w:val="0"/>
        <w:strike w:val="0"/>
        <w:dstrike w:val="0"/>
        <w:color w:val="000000"/>
        <w:spacing w:val="0"/>
        <w:w w:val="100"/>
        <w:position w:val="0"/>
        <w:sz w:val="28"/>
        <w:szCs w:val="28"/>
        <w:u w:val="none"/>
        <w:effect w:val="none"/>
        <w:lang w:val="uk-UA" w:eastAsia="uk-UA" w:bidi="uk-UA"/>
      </w:rPr>
    </w:lvl>
    <w:lvl w:ilvl="1">
      <w:start w:val="1"/>
      <w:numFmt w:val="bullet"/>
      <w:lvlText w:val=""/>
      <w:lvlJc w:val="left"/>
      <w:pPr>
        <w:ind w:left="0" w:firstLine="0"/>
      </w:pPr>
      <w:rPr>
        <w:rFonts w:ascii="Symbol" w:hAnsi="Symbol" w:hint="default"/>
      </w:r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
    <w:nsid w:val="168654E7"/>
    <w:multiLevelType w:val="multilevel"/>
    <w:tmpl w:val="E474BC8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6AD7D4E"/>
    <w:multiLevelType w:val="multilevel"/>
    <w:tmpl w:val="60FE52C8"/>
    <w:lvl w:ilvl="0">
      <w:start w:val="1"/>
      <w:numFmt w:val="decimal"/>
      <w:lvlText w:val="%1."/>
      <w:lvlJc w:val="left"/>
      <w:pPr>
        <w:tabs>
          <w:tab w:val="num" w:pos="360"/>
        </w:tabs>
        <w:ind w:left="360" w:hanging="360"/>
      </w:pPr>
      <w:rPr>
        <w:rFonts w:hint="default"/>
      </w:rPr>
    </w:lvl>
    <w:lvl w:ilvl="1">
      <w:start w:val="3"/>
      <w:numFmt w:val="decimal"/>
      <w:isLgl/>
      <w:lvlText w:val="%1.%2."/>
      <w:lvlJc w:val="left"/>
      <w:pPr>
        <w:tabs>
          <w:tab w:val="num" w:pos="1855"/>
        </w:tabs>
        <w:ind w:left="1855" w:hanging="720"/>
      </w:pPr>
      <w:rPr>
        <w:rFonts w:hint="default"/>
      </w:rPr>
    </w:lvl>
    <w:lvl w:ilvl="2">
      <w:start w:val="1"/>
      <w:numFmt w:val="decimal"/>
      <w:isLgl/>
      <w:lvlText w:val="%1.%2.%3."/>
      <w:lvlJc w:val="left"/>
      <w:pPr>
        <w:tabs>
          <w:tab w:val="num" w:pos="2520"/>
        </w:tabs>
        <w:ind w:left="2520" w:hanging="1080"/>
      </w:pPr>
      <w:rPr>
        <w:rFonts w:hint="default"/>
      </w:rPr>
    </w:lvl>
    <w:lvl w:ilvl="3">
      <w:start w:val="1"/>
      <w:numFmt w:val="decimal"/>
      <w:isLgl/>
      <w:lvlText w:val="%1.%2.%3.%4."/>
      <w:lvlJc w:val="left"/>
      <w:pPr>
        <w:tabs>
          <w:tab w:val="num" w:pos="3240"/>
        </w:tabs>
        <w:ind w:left="3240" w:hanging="1080"/>
      </w:pPr>
      <w:rPr>
        <w:rFonts w:hint="default"/>
      </w:rPr>
    </w:lvl>
    <w:lvl w:ilvl="4">
      <w:start w:val="1"/>
      <w:numFmt w:val="decimal"/>
      <w:isLgl/>
      <w:lvlText w:val="%1.%2.%3.%4.%5."/>
      <w:lvlJc w:val="left"/>
      <w:pPr>
        <w:tabs>
          <w:tab w:val="num" w:pos="4320"/>
        </w:tabs>
        <w:ind w:left="4320" w:hanging="1440"/>
      </w:pPr>
      <w:rPr>
        <w:rFonts w:hint="default"/>
      </w:rPr>
    </w:lvl>
    <w:lvl w:ilvl="5">
      <w:start w:val="1"/>
      <w:numFmt w:val="decimal"/>
      <w:isLgl/>
      <w:lvlText w:val="%1.%2.%3.%4.%5.%6."/>
      <w:lvlJc w:val="left"/>
      <w:pPr>
        <w:tabs>
          <w:tab w:val="num" w:pos="5400"/>
        </w:tabs>
        <w:ind w:left="5400" w:hanging="1800"/>
      </w:pPr>
      <w:rPr>
        <w:rFonts w:hint="default"/>
      </w:rPr>
    </w:lvl>
    <w:lvl w:ilvl="6">
      <w:start w:val="1"/>
      <w:numFmt w:val="decimal"/>
      <w:isLgl/>
      <w:lvlText w:val="%1.%2.%3.%4.%5.%6.%7."/>
      <w:lvlJc w:val="left"/>
      <w:pPr>
        <w:tabs>
          <w:tab w:val="num" w:pos="6120"/>
        </w:tabs>
        <w:ind w:left="6120" w:hanging="1800"/>
      </w:pPr>
      <w:rPr>
        <w:rFonts w:hint="default"/>
      </w:rPr>
    </w:lvl>
    <w:lvl w:ilvl="7">
      <w:start w:val="1"/>
      <w:numFmt w:val="decimal"/>
      <w:isLgl/>
      <w:lvlText w:val="%1.%2.%3.%4.%5.%6.%7.%8."/>
      <w:lvlJc w:val="left"/>
      <w:pPr>
        <w:tabs>
          <w:tab w:val="num" w:pos="7200"/>
        </w:tabs>
        <w:ind w:left="7200" w:hanging="2160"/>
      </w:pPr>
      <w:rPr>
        <w:rFonts w:hint="default"/>
      </w:rPr>
    </w:lvl>
    <w:lvl w:ilvl="8">
      <w:start w:val="1"/>
      <w:numFmt w:val="decimal"/>
      <w:isLgl/>
      <w:lvlText w:val="%1.%2.%3.%4.%5.%6.%7.%8.%9."/>
      <w:lvlJc w:val="left"/>
      <w:pPr>
        <w:tabs>
          <w:tab w:val="num" w:pos="8280"/>
        </w:tabs>
        <w:ind w:left="8280" w:hanging="2520"/>
      </w:pPr>
      <w:rPr>
        <w:rFonts w:hint="default"/>
      </w:rPr>
    </w:lvl>
  </w:abstractNum>
  <w:abstractNum w:abstractNumId="5">
    <w:nsid w:val="40831266"/>
    <w:multiLevelType w:val="hybridMultilevel"/>
    <w:tmpl w:val="F5346246"/>
    <w:lvl w:ilvl="0" w:tplc="AFE205E6">
      <w:start w:val="1"/>
      <w:numFmt w:val="decimal"/>
      <w:lvlText w:val="3.%1."/>
      <w:lvlJc w:val="left"/>
      <w:pPr>
        <w:ind w:left="2204" w:hanging="360"/>
      </w:pPr>
      <w:rPr>
        <w:rFonts w:ascii="Times New Roman" w:hAnsi="Times New Roman" w:cs="Times New Roman" w:hint="default"/>
        <w:b w:val="0"/>
        <w:i w:val="0"/>
        <w:sz w:val="28"/>
        <w:szCs w:val="28"/>
      </w:rPr>
    </w:lvl>
    <w:lvl w:ilvl="1" w:tplc="04220019" w:tentative="1">
      <w:start w:val="1"/>
      <w:numFmt w:val="lowerLetter"/>
      <w:lvlText w:val="%2."/>
      <w:lvlJc w:val="left"/>
      <w:pPr>
        <w:ind w:left="2160" w:hanging="360"/>
      </w:pPr>
    </w:lvl>
    <w:lvl w:ilvl="2" w:tplc="0422001B" w:tentative="1">
      <w:start w:val="1"/>
      <w:numFmt w:val="lowerRoman"/>
      <w:lvlText w:val="%3."/>
      <w:lvlJc w:val="right"/>
      <w:pPr>
        <w:ind w:left="2880" w:hanging="180"/>
      </w:pPr>
    </w:lvl>
    <w:lvl w:ilvl="3" w:tplc="0422000F" w:tentative="1">
      <w:start w:val="1"/>
      <w:numFmt w:val="decimal"/>
      <w:lvlText w:val="%4."/>
      <w:lvlJc w:val="left"/>
      <w:pPr>
        <w:ind w:left="3600" w:hanging="360"/>
      </w:pPr>
    </w:lvl>
    <w:lvl w:ilvl="4" w:tplc="04220019" w:tentative="1">
      <w:start w:val="1"/>
      <w:numFmt w:val="lowerLetter"/>
      <w:lvlText w:val="%5."/>
      <w:lvlJc w:val="left"/>
      <w:pPr>
        <w:ind w:left="4320" w:hanging="360"/>
      </w:pPr>
    </w:lvl>
    <w:lvl w:ilvl="5" w:tplc="0422001B" w:tentative="1">
      <w:start w:val="1"/>
      <w:numFmt w:val="lowerRoman"/>
      <w:lvlText w:val="%6."/>
      <w:lvlJc w:val="right"/>
      <w:pPr>
        <w:ind w:left="5040" w:hanging="180"/>
      </w:pPr>
    </w:lvl>
    <w:lvl w:ilvl="6" w:tplc="0422000F" w:tentative="1">
      <w:start w:val="1"/>
      <w:numFmt w:val="decimal"/>
      <w:lvlText w:val="%7."/>
      <w:lvlJc w:val="left"/>
      <w:pPr>
        <w:ind w:left="5760" w:hanging="360"/>
      </w:pPr>
    </w:lvl>
    <w:lvl w:ilvl="7" w:tplc="04220019" w:tentative="1">
      <w:start w:val="1"/>
      <w:numFmt w:val="lowerLetter"/>
      <w:lvlText w:val="%8."/>
      <w:lvlJc w:val="left"/>
      <w:pPr>
        <w:ind w:left="6480" w:hanging="360"/>
      </w:pPr>
    </w:lvl>
    <w:lvl w:ilvl="8" w:tplc="0422001B" w:tentative="1">
      <w:start w:val="1"/>
      <w:numFmt w:val="lowerRoman"/>
      <w:lvlText w:val="%9."/>
      <w:lvlJc w:val="right"/>
      <w:pPr>
        <w:ind w:left="7200" w:hanging="180"/>
      </w:pPr>
    </w:lvl>
  </w:abstractNum>
  <w:abstractNum w:abstractNumId="6">
    <w:nsid w:val="51B25530"/>
    <w:multiLevelType w:val="hybridMultilevel"/>
    <w:tmpl w:val="838AD2B0"/>
    <w:lvl w:ilvl="0" w:tplc="08ACFE0A">
      <w:start w:val="1"/>
      <w:numFmt w:val="decimal"/>
      <w:lvlText w:val="5.%1."/>
      <w:lvlJc w:val="left"/>
      <w:pPr>
        <w:ind w:left="1440" w:hanging="360"/>
      </w:pPr>
      <w:rPr>
        <w:rFonts w:hint="default"/>
      </w:rPr>
    </w:lvl>
    <w:lvl w:ilvl="1" w:tplc="04220019">
      <w:start w:val="1"/>
      <w:numFmt w:val="lowerLetter"/>
      <w:lvlText w:val="%2."/>
      <w:lvlJc w:val="left"/>
      <w:pPr>
        <w:ind w:left="2487" w:hanging="360"/>
      </w:pPr>
    </w:lvl>
    <w:lvl w:ilvl="2" w:tplc="0422001B" w:tentative="1">
      <w:start w:val="1"/>
      <w:numFmt w:val="lowerRoman"/>
      <w:lvlText w:val="%3."/>
      <w:lvlJc w:val="right"/>
      <w:pPr>
        <w:ind w:left="2880" w:hanging="180"/>
      </w:pPr>
    </w:lvl>
    <w:lvl w:ilvl="3" w:tplc="0422000F" w:tentative="1">
      <w:start w:val="1"/>
      <w:numFmt w:val="decimal"/>
      <w:lvlText w:val="%4."/>
      <w:lvlJc w:val="left"/>
      <w:pPr>
        <w:ind w:left="3600" w:hanging="360"/>
      </w:pPr>
    </w:lvl>
    <w:lvl w:ilvl="4" w:tplc="04220019" w:tentative="1">
      <w:start w:val="1"/>
      <w:numFmt w:val="lowerLetter"/>
      <w:lvlText w:val="%5."/>
      <w:lvlJc w:val="left"/>
      <w:pPr>
        <w:ind w:left="4320" w:hanging="360"/>
      </w:pPr>
    </w:lvl>
    <w:lvl w:ilvl="5" w:tplc="0422001B" w:tentative="1">
      <w:start w:val="1"/>
      <w:numFmt w:val="lowerRoman"/>
      <w:lvlText w:val="%6."/>
      <w:lvlJc w:val="right"/>
      <w:pPr>
        <w:ind w:left="5040" w:hanging="180"/>
      </w:pPr>
    </w:lvl>
    <w:lvl w:ilvl="6" w:tplc="0422000F" w:tentative="1">
      <w:start w:val="1"/>
      <w:numFmt w:val="decimal"/>
      <w:lvlText w:val="%7."/>
      <w:lvlJc w:val="left"/>
      <w:pPr>
        <w:ind w:left="5760" w:hanging="360"/>
      </w:pPr>
    </w:lvl>
    <w:lvl w:ilvl="7" w:tplc="04220019" w:tentative="1">
      <w:start w:val="1"/>
      <w:numFmt w:val="lowerLetter"/>
      <w:lvlText w:val="%8."/>
      <w:lvlJc w:val="left"/>
      <w:pPr>
        <w:ind w:left="6480" w:hanging="360"/>
      </w:pPr>
    </w:lvl>
    <w:lvl w:ilvl="8" w:tplc="0422001B" w:tentative="1">
      <w:start w:val="1"/>
      <w:numFmt w:val="lowerRoman"/>
      <w:lvlText w:val="%9."/>
      <w:lvlJc w:val="right"/>
      <w:pPr>
        <w:ind w:left="7200" w:hanging="180"/>
      </w:pPr>
    </w:lvl>
  </w:abstractNum>
  <w:abstractNum w:abstractNumId="7">
    <w:nsid w:val="58B85CF5"/>
    <w:multiLevelType w:val="multilevel"/>
    <w:tmpl w:val="DF069C8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5BB61276"/>
    <w:multiLevelType w:val="multilevel"/>
    <w:tmpl w:val="CD8AA07E"/>
    <w:lvl w:ilvl="0">
      <w:start w:val="1"/>
      <w:numFmt w:val="decimal"/>
      <w:lvlText w:val="%1."/>
      <w:lvlJc w:val="left"/>
      <w:pPr>
        <w:ind w:left="0" w:firstLine="0"/>
      </w:pPr>
      <w:rPr>
        <w:rFonts w:ascii="Times New Roman" w:eastAsia="Times New Roman" w:hAnsi="Times New Roman" w:cs="Times New Roman"/>
        <w:b/>
        <w:bCs/>
        <w:i w:val="0"/>
        <w:iCs w:val="0"/>
        <w:smallCaps w:val="0"/>
        <w:strike w:val="0"/>
        <w:dstrike w:val="0"/>
        <w:color w:val="000000"/>
        <w:spacing w:val="0"/>
        <w:w w:val="100"/>
        <w:position w:val="0"/>
        <w:sz w:val="28"/>
        <w:szCs w:val="28"/>
        <w:u w:val="none"/>
        <w:effect w:val="none"/>
        <w:lang w:val="uk-UA" w:eastAsia="uk-UA" w:bidi="uk-UA"/>
      </w:rPr>
    </w:lvl>
    <w:lvl w:ilvl="1">
      <w:start w:val="1"/>
      <w:numFmt w:val="decimal"/>
      <w:lvlText w:val="%1.%2."/>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8"/>
        <w:szCs w:val="28"/>
        <w:u w:val="none"/>
        <w:effect w:val="none"/>
        <w:lang w:val="uk-UA" w:eastAsia="uk-UA" w:bidi="uk-UA"/>
      </w:r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9">
    <w:nsid w:val="5E104C18"/>
    <w:multiLevelType w:val="multilevel"/>
    <w:tmpl w:val="223E2516"/>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8"/>
        <w:szCs w:val="28"/>
        <w:u w:val="none"/>
        <w:effect w:val="none"/>
        <w:lang w:val="uk-UA" w:eastAsia="uk-UA" w:bidi="uk-UA"/>
      </w:rPr>
    </w:lvl>
    <w:lvl w:ilvl="1">
      <w:start w:val="1"/>
      <w:numFmt w:val="bullet"/>
      <w:lvlText w:val=""/>
      <w:lvlJc w:val="left"/>
      <w:pPr>
        <w:ind w:left="0" w:firstLine="0"/>
      </w:pPr>
      <w:rPr>
        <w:rFonts w:ascii="Symbol" w:hAnsi="Symbol" w:hint="default"/>
      </w:r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0">
    <w:nsid w:val="5F6912CF"/>
    <w:multiLevelType w:val="hybridMultilevel"/>
    <w:tmpl w:val="098EF38C"/>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11">
    <w:nsid w:val="5F7D07BE"/>
    <w:multiLevelType w:val="hybridMultilevel"/>
    <w:tmpl w:val="95A0AD6C"/>
    <w:lvl w:ilvl="0" w:tplc="A2AAE0F0">
      <w:start w:val="1"/>
      <w:numFmt w:val="decimal"/>
      <w:lvlText w:val="%1."/>
      <w:lvlJc w:val="left"/>
      <w:pPr>
        <w:ind w:left="928" w:hanging="360"/>
      </w:pPr>
      <w:rPr>
        <w:b w:val="0"/>
      </w:rPr>
    </w:lvl>
    <w:lvl w:ilvl="1" w:tplc="04220019">
      <w:start w:val="1"/>
      <w:numFmt w:val="lowerLetter"/>
      <w:lvlText w:val="%2."/>
      <w:lvlJc w:val="left"/>
      <w:pPr>
        <w:ind w:left="1505" w:hanging="360"/>
      </w:pPr>
    </w:lvl>
    <w:lvl w:ilvl="2" w:tplc="0422001B">
      <w:start w:val="1"/>
      <w:numFmt w:val="lowerRoman"/>
      <w:lvlText w:val="%3."/>
      <w:lvlJc w:val="right"/>
      <w:pPr>
        <w:ind w:left="2225" w:hanging="180"/>
      </w:pPr>
    </w:lvl>
    <w:lvl w:ilvl="3" w:tplc="0422000F">
      <w:start w:val="1"/>
      <w:numFmt w:val="decimal"/>
      <w:lvlText w:val="%4."/>
      <w:lvlJc w:val="left"/>
      <w:pPr>
        <w:ind w:left="2945" w:hanging="360"/>
      </w:pPr>
    </w:lvl>
    <w:lvl w:ilvl="4" w:tplc="04220019">
      <w:start w:val="1"/>
      <w:numFmt w:val="lowerLetter"/>
      <w:lvlText w:val="%5."/>
      <w:lvlJc w:val="left"/>
      <w:pPr>
        <w:ind w:left="3665" w:hanging="360"/>
      </w:pPr>
    </w:lvl>
    <w:lvl w:ilvl="5" w:tplc="0422001B">
      <w:start w:val="1"/>
      <w:numFmt w:val="lowerRoman"/>
      <w:lvlText w:val="%6."/>
      <w:lvlJc w:val="right"/>
      <w:pPr>
        <w:ind w:left="4385" w:hanging="180"/>
      </w:pPr>
    </w:lvl>
    <w:lvl w:ilvl="6" w:tplc="0422000F">
      <w:start w:val="1"/>
      <w:numFmt w:val="decimal"/>
      <w:lvlText w:val="%7."/>
      <w:lvlJc w:val="left"/>
      <w:pPr>
        <w:ind w:left="5105" w:hanging="360"/>
      </w:pPr>
    </w:lvl>
    <w:lvl w:ilvl="7" w:tplc="04220019">
      <w:start w:val="1"/>
      <w:numFmt w:val="lowerLetter"/>
      <w:lvlText w:val="%8."/>
      <w:lvlJc w:val="left"/>
      <w:pPr>
        <w:ind w:left="5825" w:hanging="360"/>
      </w:pPr>
    </w:lvl>
    <w:lvl w:ilvl="8" w:tplc="0422001B">
      <w:start w:val="1"/>
      <w:numFmt w:val="lowerRoman"/>
      <w:lvlText w:val="%9."/>
      <w:lvlJc w:val="right"/>
      <w:pPr>
        <w:ind w:left="6545" w:hanging="180"/>
      </w:pPr>
    </w:lvl>
  </w:abstractNum>
  <w:abstractNum w:abstractNumId="12">
    <w:nsid w:val="60143294"/>
    <w:multiLevelType w:val="multilevel"/>
    <w:tmpl w:val="844E1988"/>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1855"/>
        </w:tabs>
        <w:ind w:left="1855" w:hanging="720"/>
      </w:pPr>
      <w:rPr>
        <w:rFonts w:hint="default"/>
      </w:rPr>
    </w:lvl>
    <w:lvl w:ilvl="2">
      <w:start w:val="1"/>
      <w:numFmt w:val="decimal"/>
      <w:isLgl/>
      <w:lvlText w:val="%1.%2.%3."/>
      <w:lvlJc w:val="left"/>
      <w:pPr>
        <w:tabs>
          <w:tab w:val="num" w:pos="2520"/>
        </w:tabs>
        <w:ind w:left="2520" w:hanging="1080"/>
      </w:pPr>
      <w:rPr>
        <w:rFonts w:hint="default"/>
      </w:rPr>
    </w:lvl>
    <w:lvl w:ilvl="3">
      <w:start w:val="1"/>
      <w:numFmt w:val="decimal"/>
      <w:isLgl/>
      <w:lvlText w:val="%1.%2.%3.%4."/>
      <w:lvlJc w:val="left"/>
      <w:pPr>
        <w:tabs>
          <w:tab w:val="num" w:pos="3240"/>
        </w:tabs>
        <w:ind w:left="3240" w:hanging="1080"/>
      </w:pPr>
      <w:rPr>
        <w:rFonts w:hint="default"/>
      </w:rPr>
    </w:lvl>
    <w:lvl w:ilvl="4">
      <w:start w:val="1"/>
      <w:numFmt w:val="decimal"/>
      <w:isLgl/>
      <w:lvlText w:val="%1.%2.%3.%4.%5."/>
      <w:lvlJc w:val="left"/>
      <w:pPr>
        <w:tabs>
          <w:tab w:val="num" w:pos="4320"/>
        </w:tabs>
        <w:ind w:left="4320" w:hanging="1440"/>
      </w:pPr>
      <w:rPr>
        <w:rFonts w:hint="default"/>
      </w:rPr>
    </w:lvl>
    <w:lvl w:ilvl="5">
      <w:start w:val="1"/>
      <w:numFmt w:val="decimal"/>
      <w:isLgl/>
      <w:lvlText w:val="%1.%2.%3.%4.%5.%6."/>
      <w:lvlJc w:val="left"/>
      <w:pPr>
        <w:tabs>
          <w:tab w:val="num" w:pos="5400"/>
        </w:tabs>
        <w:ind w:left="5400" w:hanging="1800"/>
      </w:pPr>
      <w:rPr>
        <w:rFonts w:hint="default"/>
      </w:rPr>
    </w:lvl>
    <w:lvl w:ilvl="6">
      <w:start w:val="1"/>
      <w:numFmt w:val="decimal"/>
      <w:isLgl/>
      <w:lvlText w:val="%1.%2.%3.%4.%5.%6.%7."/>
      <w:lvlJc w:val="left"/>
      <w:pPr>
        <w:tabs>
          <w:tab w:val="num" w:pos="6120"/>
        </w:tabs>
        <w:ind w:left="6120" w:hanging="1800"/>
      </w:pPr>
      <w:rPr>
        <w:rFonts w:hint="default"/>
      </w:rPr>
    </w:lvl>
    <w:lvl w:ilvl="7">
      <w:start w:val="1"/>
      <w:numFmt w:val="decimal"/>
      <w:isLgl/>
      <w:lvlText w:val="%1.%2.%3.%4.%5.%6.%7.%8."/>
      <w:lvlJc w:val="left"/>
      <w:pPr>
        <w:tabs>
          <w:tab w:val="num" w:pos="7200"/>
        </w:tabs>
        <w:ind w:left="7200" w:hanging="2160"/>
      </w:pPr>
      <w:rPr>
        <w:rFonts w:hint="default"/>
      </w:rPr>
    </w:lvl>
    <w:lvl w:ilvl="8">
      <w:start w:val="1"/>
      <w:numFmt w:val="decimal"/>
      <w:isLgl/>
      <w:lvlText w:val="%1.%2.%3.%4.%5.%6.%7.%8.%9."/>
      <w:lvlJc w:val="left"/>
      <w:pPr>
        <w:tabs>
          <w:tab w:val="num" w:pos="8280"/>
        </w:tabs>
        <w:ind w:left="8280" w:hanging="2520"/>
      </w:pPr>
      <w:rPr>
        <w:rFonts w:hint="default"/>
      </w:rPr>
    </w:lvl>
  </w:abstractNum>
  <w:abstractNum w:abstractNumId="13">
    <w:nsid w:val="61887BC9"/>
    <w:multiLevelType w:val="multilevel"/>
    <w:tmpl w:val="22AA1F0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65DF55DC"/>
    <w:multiLevelType w:val="hybridMultilevel"/>
    <w:tmpl w:val="93E88FE8"/>
    <w:lvl w:ilvl="0" w:tplc="63A06C54">
      <w:start w:val="1"/>
      <w:numFmt w:val="decimal"/>
      <w:lvlText w:val="4.%1."/>
      <w:lvlJc w:val="left"/>
      <w:pPr>
        <w:ind w:left="1440" w:hanging="360"/>
      </w:pPr>
      <w:rPr>
        <w:rFonts w:ascii="Times New Roman" w:hAnsi="Times New Roman" w:hint="default"/>
        <w:b w:val="0"/>
        <w:i w:val="0"/>
        <w:sz w:val="24"/>
        <w:szCs w:val="24"/>
      </w:rPr>
    </w:lvl>
    <w:lvl w:ilvl="1" w:tplc="04220019" w:tentative="1">
      <w:start w:val="1"/>
      <w:numFmt w:val="lowerLetter"/>
      <w:lvlText w:val="%2."/>
      <w:lvlJc w:val="left"/>
      <w:pPr>
        <w:ind w:left="2160" w:hanging="360"/>
      </w:pPr>
    </w:lvl>
    <w:lvl w:ilvl="2" w:tplc="0422001B" w:tentative="1">
      <w:start w:val="1"/>
      <w:numFmt w:val="lowerRoman"/>
      <w:lvlText w:val="%3."/>
      <w:lvlJc w:val="right"/>
      <w:pPr>
        <w:ind w:left="2880" w:hanging="180"/>
      </w:pPr>
    </w:lvl>
    <w:lvl w:ilvl="3" w:tplc="0422000F" w:tentative="1">
      <w:start w:val="1"/>
      <w:numFmt w:val="decimal"/>
      <w:lvlText w:val="%4."/>
      <w:lvlJc w:val="left"/>
      <w:pPr>
        <w:ind w:left="3600" w:hanging="360"/>
      </w:pPr>
    </w:lvl>
    <w:lvl w:ilvl="4" w:tplc="04220019" w:tentative="1">
      <w:start w:val="1"/>
      <w:numFmt w:val="lowerLetter"/>
      <w:lvlText w:val="%5."/>
      <w:lvlJc w:val="left"/>
      <w:pPr>
        <w:ind w:left="4320" w:hanging="360"/>
      </w:pPr>
    </w:lvl>
    <w:lvl w:ilvl="5" w:tplc="0422001B" w:tentative="1">
      <w:start w:val="1"/>
      <w:numFmt w:val="lowerRoman"/>
      <w:lvlText w:val="%6."/>
      <w:lvlJc w:val="right"/>
      <w:pPr>
        <w:ind w:left="5040" w:hanging="180"/>
      </w:pPr>
    </w:lvl>
    <w:lvl w:ilvl="6" w:tplc="0422000F" w:tentative="1">
      <w:start w:val="1"/>
      <w:numFmt w:val="decimal"/>
      <w:lvlText w:val="%7."/>
      <w:lvlJc w:val="left"/>
      <w:pPr>
        <w:ind w:left="5760" w:hanging="360"/>
      </w:pPr>
    </w:lvl>
    <w:lvl w:ilvl="7" w:tplc="04220019" w:tentative="1">
      <w:start w:val="1"/>
      <w:numFmt w:val="lowerLetter"/>
      <w:lvlText w:val="%8."/>
      <w:lvlJc w:val="left"/>
      <w:pPr>
        <w:ind w:left="6480" w:hanging="360"/>
      </w:pPr>
    </w:lvl>
    <w:lvl w:ilvl="8" w:tplc="0422001B" w:tentative="1">
      <w:start w:val="1"/>
      <w:numFmt w:val="lowerRoman"/>
      <w:lvlText w:val="%9."/>
      <w:lvlJc w:val="right"/>
      <w:pPr>
        <w:ind w:left="7200" w:hanging="180"/>
      </w:pPr>
    </w:lvl>
  </w:abstractNum>
  <w:abstractNum w:abstractNumId="15">
    <w:nsid w:val="680D7E62"/>
    <w:multiLevelType w:val="hybridMultilevel"/>
    <w:tmpl w:val="95A0AD6C"/>
    <w:lvl w:ilvl="0" w:tplc="A2AAE0F0">
      <w:start w:val="1"/>
      <w:numFmt w:val="decimal"/>
      <w:lvlText w:val="%1."/>
      <w:lvlJc w:val="left"/>
      <w:pPr>
        <w:ind w:left="928" w:hanging="360"/>
      </w:pPr>
      <w:rPr>
        <w:b w:val="0"/>
      </w:rPr>
    </w:lvl>
    <w:lvl w:ilvl="1" w:tplc="04220019">
      <w:start w:val="1"/>
      <w:numFmt w:val="lowerLetter"/>
      <w:lvlText w:val="%2."/>
      <w:lvlJc w:val="left"/>
      <w:pPr>
        <w:ind w:left="1505" w:hanging="360"/>
      </w:pPr>
    </w:lvl>
    <w:lvl w:ilvl="2" w:tplc="0422001B">
      <w:start w:val="1"/>
      <w:numFmt w:val="lowerRoman"/>
      <w:lvlText w:val="%3."/>
      <w:lvlJc w:val="right"/>
      <w:pPr>
        <w:ind w:left="2225" w:hanging="180"/>
      </w:pPr>
    </w:lvl>
    <w:lvl w:ilvl="3" w:tplc="0422000F">
      <w:start w:val="1"/>
      <w:numFmt w:val="decimal"/>
      <w:lvlText w:val="%4."/>
      <w:lvlJc w:val="left"/>
      <w:pPr>
        <w:ind w:left="2945" w:hanging="360"/>
      </w:pPr>
    </w:lvl>
    <w:lvl w:ilvl="4" w:tplc="04220019">
      <w:start w:val="1"/>
      <w:numFmt w:val="lowerLetter"/>
      <w:lvlText w:val="%5."/>
      <w:lvlJc w:val="left"/>
      <w:pPr>
        <w:ind w:left="3665" w:hanging="360"/>
      </w:pPr>
    </w:lvl>
    <w:lvl w:ilvl="5" w:tplc="0422001B">
      <w:start w:val="1"/>
      <w:numFmt w:val="lowerRoman"/>
      <w:lvlText w:val="%6."/>
      <w:lvlJc w:val="right"/>
      <w:pPr>
        <w:ind w:left="4385" w:hanging="180"/>
      </w:pPr>
    </w:lvl>
    <w:lvl w:ilvl="6" w:tplc="0422000F">
      <w:start w:val="1"/>
      <w:numFmt w:val="decimal"/>
      <w:lvlText w:val="%7."/>
      <w:lvlJc w:val="left"/>
      <w:pPr>
        <w:ind w:left="5105" w:hanging="360"/>
      </w:pPr>
    </w:lvl>
    <w:lvl w:ilvl="7" w:tplc="04220019">
      <w:start w:val="1"/>
      <w:numFmt w:val="lowerLetter"/>
      <w:lvlText w:val="%8."/>
      <w:lvlJc w:val="left"/>
      <w:pPr>
        <w:ind w:left="5825" w:hanging="360"/>
      </w:pPr>
    </w:lvl>
    <w:lvl w:ilvl="8" w:tplc="0422001B">
      <w:start w:val="1"/>
      <w:numFmt w:val="lowerRoman"/>
      <w:lvlText w:val="%9."/>
      <w:lvlJc w:val="right"/>
      <w:pPr>
        <w:ind w:left="6545" w:hanging="180"/>
      </w:pPr>
    </w:lvl>
  </w:abstractNum>
  <w:abstractNum w:abstractNumId="16">
    <w:nsid w:val="7B3B638F"/>
    <w:multiLevelType w:val="multilevel"/>
    <w:tmpl w:val="CD8AA07E"/>
    <w:lvl w:ilvl="0">
      <w:start w:val="1"/>
      <w:numFmt w:val="decimal"/>
      <w:lvlText w:val="%1."/>
      <w:lvlJc w:val="left"/>
      <w:pPr>
        <w:ind w:left="0" w:firstLine="0"/>
      </w:pPr>
      <w:rPr>
        <w:rFonts w:ascii="Times New Roman" w:eastAsia="Times New Roman" w:hAnsi="Times New Roman" w:cs="Times New Roman"/>
        <w:b/>
        <w:bCs/>
        <w:i w:val="0"/>
        <w:iCs w:val="0"/>
        <w:smallCaps w:val="0"/>
        <w:strike w:val="0"/>
        <w:dstrike w:val="0"/>
        <w:color w:val="000000"/>
        <w:spacing w:val="0"/>
        <w:w w:val="100"/>
        <w:position w:val="0"/>
        <w:sz w:val="28"/>
        <w:szCs w:val="28"/>
        <w:u w:val="none"/>
        <w:effect w:val="none"/>
        <w:lang w:val="uk-UA" w:eastAsia="uk-UA" w:bidi="uk-UA"/>
      </w:rPr>
    </w:lvl>
    <w:lvl w:ilvl="1">
      <w:start w:val="1"/>
      <w:numFmt w:val="decimal"/>
      <w:lvlText w:val="%1.%2."/>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8"/>
        <w:szCs w:val="28"/>
        <w:u w:val="none"/>
        <w:effect w:val="none"/>
        <w:lang w:val="uk-UA" w:eastAsia="uk-UA" w:bidi="uk-UA"/>
      </w:r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7">
    <w:nsid w:val="7DCF2F0F"/>
    <w:multiLevelType w:val="hybridMultilevel"/>
    <w:tmpl w:val="1C6E1952"/>
    <w:lvl w:ilvl="0" w:tplc="BA6C446A">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num w:numId="1">
    <w:abstractNumId w:val="15"/>
  </w:num>
  <w:num w:numId="2">
    <w:abstractNumId w:val="0"/>
  </w:num>
  <w:num w:numId="3">
    <w:abstractNumId w:val="17"/>
  </w:num>
  <w:num w:numId="4">
    <w:abstractNumId w:val="11"/>
  </w:num>
  <w:num w:numId="5">
    <w:abstractNumId w:val="8"/>
    <w:lvlOverride w:ilvl="0">
      <w:startOverride w:val="1"/>
    </w:lvlOverride>
    <w:lvlOverride w:ilvl="1">
      <w:startOverride w:val="1"/>
    </w:lvlOverride>
    <w:lvlOverride w:ilvl="2"/>
    <w:lvlOverride w:ilvl="3"/>
    <w:lvlOverride w:ilvl="4"/>
    <w:lvlOverride w:ilvl="5"/>
    <w:lvlOverride w:ilvl="6"/>
    <w:lvlOverride w:ilvl="7"/>
    <w:lvlOverride w:ilvl="8"/>
  </w:num>
  <w:num w:numId="6">
    <w:abstractNumId w:val="9"/>
  </w:num>
  <w:num w:numId="7">
    <w:abstractNumId w:val="16"/>
  </w:num>
  <w:num w:numId="8">
    <w:abstractNumId w:val="2"/>
  </w:num>
  <w:num w:numId="9">
    <w:abstractNumId w:val="1"/>
  </w:num>
  <w:num w:numId="10">
    <w:abstractNumId w:val="13"/>
  </w:num>
  <w:num w:numId="11">
    <w:abstractNumId w:val="12"/>
  </w:num>
  <w:num w:numId="12">
    <w:abstractNumId w:val="10"/>
  </w:num>
  <w:num w:numId="13">
    <w:abstractNumId w:val="5"/>
  </w:num>
  <w:num w:numId="14">
    <w:abstractNumId w:val="14"/>
  </w:num>
  <w:num w:numId="15">
    <w:abstractNumId w:val="6"/>
  </w:num>
  <w:num w:numId="16">
    <w:abstractNumId w:val="3"/>
  </w:num>
  <w:num w:numId="17">
    <w:abstractNumId w:val="7"/>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4"/>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45FCE"/>
    <w:rsid w:val="000750FD"/>
    <w:rsid w:val="00086195"/>
    <w:rsid w:val="000B276C"/>
    <w:rsid w:val="000C5DDB"/>
    <w:rsid w:val="000C6B94"/>
    <w:rsid w:val="000D03E3"/>
    <w:rsid w:val="000D28BB"/>
    <w:rsid w:val="000D6ADF"/>
    <w:rsid w:val="000F5BA7"/>
    <w:rsid w:val="0010221E"/>
    <w:rsid w:val="001322E4"/>
    <w:rsid w:val="00153DB0"/>
    <w:rsid w:val="0015623C"/>
    <w:rsid w:val="001A4194"/>
    <w:rsid w:val="001D35EB"/>
    <w:rsid w:val="001E7893"/>
    <w:rsid w:val="00202B22"/>
    <w:rsid w:val="00204FCB"/>
    <w:rsid w:val="00210FB7"/>
    <w:rsid w:val="00217A1D"/>
    <w:rsid w:val="00243350"/>
    <w:rsid w:val="0024553D"/>
    <w:rsid w:val="002711B7"/>
    <w:rsid w:val="00283CE4"/>
    <w:rsid w:val="00293188"/>
    <w:rsid w:val="002E1310"/>
    <w:rsid w:val="002F2653"/>
    <w:rsid w:val="00331C70"/>
    <w:rsid w:val="0036364C"/>
    <w:rsid w:val="00383498"/>
    <w:rsid w:val="00385828"/>
    <w:rsid w:val="003A2B0C"/>
    <w:rsid w:val="003B12DD"/>
    <w:rsid w:val="003C26B2"/>
    <w:rsid w:val="003C37D8"/>
    <w:rsid w:val="003F1288"/>
    <w:rsid w:val="003F401F"/>
    <w:rsid w:val="003F6E32"/>
    <w:rsid w:val="00406DA6"/>
    <w:rsid w:val="00445B1B"/>
    <w:rsid w:val="00451F3D"/>
    <w:rsid w:val="00456A7D"/>
    <w:rsid w:val="00457243"/>
    <w:rsid w:val="00460A31"/>
    <w:rsid w:val="00494200"/>
    <w:rsid w:val="00494A7D"/>
    <w:rsid w:val="004A5B98"/>
    <w:rsid w:val="004D0669"/>
    <w:rsid w:val="00514D20"/>
    <w:rsid w:val="00524697"/>
    <w:rsid w:val="00527FD1"/>
    <w:rsid w:val="00544CDB"/>
    <w:rsid w:val="00570BFD"/>
    <w:rsid w:val="00573FAC"/>
    <w:rsid w:val="00591999"/>
    <w:rsid w:val="005B08EC"/>
    <w:rsid w:val="005B0FA2"/>
    <w:rsid w:val="005D2DD1"/>
    <w:rsid w:val="005E03E1"/>
    <w:rsid w:val="00611781"/>
    <w:rsid w:val="00611C9C"/>
    <w:rsid w:val="00635B9A"/>
    <w:rsid w:val="00651C8C"/>
    <w:rsid w:val="0066664E"/>
    <w:rsid w:val="006B3B76"/>
    <w:rsid w:val="006B7140"/>
    <w:rsid w:val="006D32F5"/>
    <w:rsid w:val="006D5A15"/>
    <w:rsid w:val="006E2C37"/>
    <w:rsid w:val="006E4454"/>
    <w:rsid w:val="006E6F48"/>
    <w:rsid w:val="006F1C00"/>
    <w:rsid w:val="00745FCE"/>
    <w:rsid w:val="00752D57"/>
    <w:rsid w:val="007621B2"/>
    <w:rsid w:val="007741AA"/>
    <w:rsid w:val="007B510F"/>
    <w:rsid w:val="007C1FCD"/>
    <w:rsid w:val="007C4C9C"/>
    <w:rsid w:val="007D72A5"/>
    <w:rsid w:val="007E408D"/>
    <w:rsid w:val="007E55B3"/>
    <w:rsid w:val="0081376E"/>
    <w:rsid w:val="00826C60"/>
    <w:rsid w:val="00866B39"/>
    <w:rsid w:val="00882837"/>
    <w:rsid w:val="008A1161"/>
    <w:rsid w:val="008B1282"/>
    <w:rsid w:val="008D2608"/>
    <w:rsid w:val="008D729B"/>
    <w:rsid w:val="00905501"/>
    <w:rsid w:val="009336AF"/>
    <w:rsid w:val="00934135"/>
    <w:rsid w:val="00961ACB"/>
    <w:rsid w:val="009712C0"/>
    <w:rsid w:val="00972FB6"/>
    <w:rsid w:val="00984DB1"/>
    <w:rsid w:val="009921C3"/>
    <w:rsid w:val="00992642"/>
    <w:rsid w:val="00993DCD"/>
    <w:rsid w:val="009A0636"/>
    <w:rsid w:val="009A0E15"/>
    <w:rsid w:val="009A32AD"/>
    <w:rsid w:val="009A7874"/>
    <w:rsid w:val="009F3323"/>
    <w:rsid w:val="00A00C1E"/>
    <w:rsid w:val="00A23354"/>
    <w:rsid w:val="00A43141"/>
    <w:rsid w:val="00A62AD9"/>
    <w:rsid w:val="00A662A5"/>
    <w:rsid w:val="00A86CCE"/>
    <w:rsid w:val="00A95ADB"/>
    <w:rsid w:val="00AA3D7E"/>
    <w:rsid w:val="00AC003E"/>
    <w:rsid w:val="00AD279E"/>
    <w:rsid w:val="00AE6F1A"/>
    <w:rsid w:val="00AF39B5"/>
    <w:rsid w:val="00B361A8"/>
    <w:rsid w:val="00B45A9A"/>
    <w:rsid w:val="00B5080C"/>
    <w:rsid w:val="00B61D74"/>
    <w:rsid w:val="00B72369"/>
    <w:rsid w:val="00B94E79"/>
    <w:rsid w:val="00B96005"/>
    <w:rsid w:val="00BA0739"/>
    <w:rsid w:val="00BA327F"/>
    <w:rsid w:val="00BC62C1"/>
    <w:rsid w:val="00BE7EF8"/>
    <w:rsid w:val="00BF6F1B"/>
    <w:rsid w:val="00C02C4B"/>
    <w:rsid w:val="00C3026D"/>
    <w:rsid w:val="00C371FC"/>
    <w:rsid w:val="00C5151D"/>
    <w:rsid w:val="00C71730"/>
    <w:rsid w:val="00C76C8A"/>
    <w:rsid w:val="00C90336"/>
    <w:rsid w:val="00CE4791"/>
    <w:rsid w:val="00D045D2"/>
    <w:rsid w:val="00D179D9"/>
    <w:rsid w:val="00D2113C"/>
    <w:rsid w:val="00D5479C"/>
    <w:rsid w:val="00D628D2"/>
    <w:rsid w:val="00DC7D9F"/>
    <w:rsid w:val="00DE64C8"/>
    <w:rsid w:val="00DF6626"/>
    <w:rsid w:val="00DF7D34"/>
    <w:rsid w:val="00E12A42"/>
    <w:rsid w:val="00E36D0A"/>
    <w:rsid w:val="00E37AE8"/>
    <w:rsid w:val="00E804E3"/>
    <w:rsid w:val="00E820FE"/>
    <w:rsid w:val="00E854DB"/>
    <w:rsid w:val="00EA4FFD"/>
    <w:rsid w:val="00EA5581"/>
    <w:rsid w:val="00EB05B1"/>
    <w:rsid w:val="00EB1A7E"/>
    <w:rsid w:val="00EB396A"/>
    <w:rsid w:val="00ED5BE1"/>
    <w:rsid w:val="00EE1840"/>
    <w:rsid w:val="00F05E46"/>
    <w:rsid w:val="00F06EB0"/>
    <w:rsid w:val="00F1212C"/>
    <w:rsid w:val="00FB2330"/>
    <w:rsid w:val="00FC386B"/>
    <w:rsid w:val="00FE20DD"/>
    <w:rsid w:val="00FE67B1"/>
    <w:rsid w:val="00FF3196"/>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B3B76"/>
    <w:rPr>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86CCE"/>
    <w:pPr>
      <w:ind w:left="720"/>
      <w:contextualSpacing/>
    </w:pPr>
    <w:rPr>
      <w:lang w:val="uk-UA"/>
    </w:rPr>
  </w:style>
  <w:style w:type="paragraph" w:styleId="a4">
    <w:name w:val="Balloon Text"/>
    <w:basedOn w:val="a"/>
    <w:link w:val="a5"/>
    <w:uiPriority w:val="99"/>
    <w:semiHidden/>
    <w:unhideWhenUsed/>
    <w:rsid w:val="00A86CCE"/>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A86CCE"/>
    <w:rPr>
      <w:rFonts w:ascii="Tahoma" w:hAnsi="Tahoma" w:cs="Tahoma"/>
      <w:sz w:val="16"/>
      <w:szCs w:val="16"/>
      <w:lang w:val="ru-RU"/>
    </w:rPr>
  </w:style>
  <w:style w:type="character" w:styleId="a6">
    <w:name w:val="Hyperlink"/>
    <w:basedOn w:val="a0"/>
    <w:uiPriority w:val="99"/>
    <w:unhideWhenUsed/>
    <w:rsid w:val="00EA4FFD"/>
    <w:rPr>
      <w:color w:val="0000FF" w:themeColor="hyperlink"/>
      <w:u w:val="single"/>
    </w:rPr>
  </w:style>
  <w:style w:type="character" w:styleId="a7">
    <w:name w:val="Emphasis"/>
    <w:basedOn w:val="a0"/>
    <w:uiPriority w:val="20"/>
    <w:qFormat/>
    <w:rsid w:val="00E12A42"/>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B3B76"/>
    <w:rPr>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86CCE"/>
    <w:pPr>
      <w:ind w:left="720"/>
      <w:contextualSpacing/>
    </w:pPr>
    <w:rPr>
      <w:lang w:val="uk-UA"/>
    </w:rPr>
  </w:style>
  <w:style w:type="paragraph" w:styleId="a4">
    <w:name w:val="Balloon Text"/>
    <w:basedOn w:val="a"/>
    <w:link w:val="a5"/>
    <w:uiPriority w:val="99"/>
    <w:semiHidden/>
    <w:unhideWhenUsed/>
    <w:rsid w:val="00A86CCE"/>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A86CCE"/>
    <w:rPr>
      <w:rFonts w:ascii="Tahoma" w:hAnsi="Tahoma" w:cs="Tahoma"/>
      <w:sz w:val="16"/>
      <w:szCs w:val="16"/>
      <w:lang w:val="ru-RU"/>
    </w:rPr>
  </w:style>
  <w:style w:type="character" w:styleId="a6">
    <w:name w:val="Hyperlink"/>
    <w:basedOn w:val="a0"/>
    <w:uiPriority w:val="99"/>
    <w:unhideWhenUsed/>
    <w:rsid w:val="00EA4FFD"/>
    <w:rPr>
      <w:color w:val="0000FF" w:themeColor="hyperlink"/>
      <w:u w:val="single"/>
    </w:rPr>
  </w:style>
  <w:style w:type="character" w:styleId="a7">
    <w:name w:val="Emphasis"/>
    <w:basedOn w:val="a0"/>
    <w:uiPriority w:val="20"/>
    <w:qFormat/>
    <w:rsid w:val="00E12A42"/>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946027">
      <w:bodyDiv w:val="1"/>
      <w:marLeft w:val="0"/>
      <w:marRight w:val="0"/>
      <w:marTop w:val="0"/>
      <w:marBottom w:val="0"/>
      <w:divBdr>
        <w:top w:val="none" w:sz="0" w:space="0" w:color="auto"/>
        <w:left w:val="none" w:sz="0" w:space="0" w:color="auto"/>
        <w:bottom w:val="none" w:sz="0" w:space="0" w:color="auto"/>
        <w:right w:val="none" w:sz="0" w:space="0" w:color="auto"/>
      </w:divBdr>
    </w:div>
    <w:div w:id="1011761567">
      <w:bodyDiv w:val="1"/>
      <w:marLeft w:val="0"/>
      <w:marRight w:val="0"/>
      <w:marTop w:val="0"/>
      <w:marBottom w:val="0"/>
      <w:divBdr>
        <w:top w:val="none" w:sz="0" w:space="0" w:color="auto"/>
        <w:left w:val="none" w:sz="0" w:space="0" w:color="auto"/>
        <w:bottom w:val="none" w:sz="0" w:space="0" w:color="auto"/>
        <w:right w:val="none" w:sz="0" w:space="0" w:color="auto"/>
      </w:divBdr>
    </w:div>
    <w:div w:id="1408310393">
      <w:bodyDiv w:val="1"/>
      <w:marLeft w:val="0"/>
      <w:marRight w:val="0"/>
      <w:marTop w:val="0"/>
      <w:marBottom w:val="0"/>
      <w:divBdr>
        <w:top w:val="none" w:sz="0" w:space="0" w:color="auto"/>
        <w:left w:val="none" w:sz="0" w:space="0" w:color="auto"/>
        <w:bottom w:val="none" w:sz="0" w:space="0" w:color="auto"/>
        <w:right w:val="none" w:sz="0" w:space="0" w:color="auto"/>
      </w:divBdr>
    </w:div>
    <w:div w:id="1573781709">
      <w:bodyDiv w:val="1"/>
      <w:marLeft w:val="0"/>
      <w:marRight w:val="0"/>
      <w:marTop w:val="0"/>
      <w:marBottom w:val="0"/>
      <w:divBdr>
        <w:top w:val="none" w:sz="0" w:space="0" w:color="auto"/>
        <w:left w:val="none" w:sz="0" w:space="0" w:color="auto"/>
        <w:bottom w:val="none" w:sz="0" w:space="0" w:color="auto"/>
        <w:right w:val="none" w:sz="0" w:space="0" w:color="auto"/>
      </w:divBdr>
    </w:div>
    <w:div w:id="1965232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59D2C4-FECE-4E40-92C0-C5221B651A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20</Pages>
  <Words>32424</Words>
  <Characters>18483</Characters>
  <Application>Microsoft Office Word</Application>
  <DocSecurity>0</DocSecurity>
  <Lines>154</Lines>
  <Paragraphs>101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50806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5</cp:revision>
  <cp:lastPrinted>2025-07-15T09:36:00Z</cp:lastPrinted>
  <dcterms:created xsi:type="dcterms:W3CDTF">2025-09-11T12:50:00Z</dcterms:created>
  <dcterms:modified xsi:type="dcterms:W3CDTF">2025-09-12T07:14:00Z</dcterms:modified>
</cp:coreProperties>
</file>